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70"/>
        <w:gridCol w:w="1570"/>
      </w:tblGrid>
      <w:tr w:rsidR="00270F6F" w:rsidRPr="00491EAE" w14:paraId="41A2698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70" w:type="dxa"/>
            <w:vAlign w:val="center"/>
          </w:tcPr>
          <w:p w14:paraId="7E8B50A9" w14:textId="7CE5E767" w:rsidR="00270F6F" w:rsidRPr="00082960" w:rsidRDefault="003D58D2" w:rsidP="00FF7593">
            <w:pPr>
              <w:rPr>
                <w:sz w:val="20"/>
                <w:szCs w:val="20"/>
              </w:rPr>
            </w:pPr>
            <w:proofErr w:type="gramStart"/>
            <w:r w:rsidRPr="00082960">
              <w:rPr>
                <w:sz w:val="20"/>
                <w:szCs w:val="20"/>
              </w:rPr>
              <w:t>GT -</w:t>
            </w:r>
            <w:proofErr w:type="gramEnd"/>
            <w:r w:rsidRPr="00082960">
              <w:rPr>
                <w:sz w:val="20"/>
                <w:szCs w:val="20"/>
              </w:rPr>
              <w:t xml:space="preserve"> 00</w:t>
            </w:r>
            <w:r w:rsidR="00FC3FD2" w:rsidRPr="00082960">
              <w:rPr>
                <w:sz w:val="20"/>
                <w:szCs w:val="20"/>
              </w:rPr>
              <w:t>2</w:t>
            </w:r>
          </w:p>
        </w:tc>
      </w:tr>
      <w:tr w:rsidR="00270F6F" w:rsidRPr="00491EAE" w14:paraId="205D4964" w14:textId="77777777" w:rsidTr="00D90D8B">
        <w:trPr>
          <w:trHeight w:val="366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70" w:type="dxa"/>
            <w:vAlign w:val="center"/>
          </w:tcPr>
          <w:p w14:paraId="15C4221C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3C4BE43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70" w:type="dxa"/>
            <w:vAlign w:val="center"/>
          </w:tcPr>
          <w:p w14:paraId="51A4D9FF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726CB388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70" w:type="dxa"/>
            <w:vAlign w:val="center"/>
          </w:tcPr>
          <w:p w14:paraId="7B2FC385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</w:tbl>
    <w:p w14:paraId="218A2AF1" w14:textId="45FF6506" w:rsidR="00270F6F" w:rsidRPr="00491EAE" w:rsidRDefault="009C5F29">
      <w:pPr>
        <w:rPr>
          <w:color w:val="25408F"/>
          <w:w w:val="95"/>
          <w:sz w:val="28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082960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>
        <w:rPr>
          <w:rFonts w:ascii="Arial" w:hAnsi="Arial" w:cs="Arial"/>
          <w:color w:val="25408F"/>
          <w:w w:val="95"/>
          <w:sz w:val="26"/>
          <w:szCs w:val="26"/>
        </w:rPr>
        <w:br/>
        <w:t xml:space="preserve">     </w:t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082960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082960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1AEB6770" w:rsidR="000B1650" w:rsidRPr="00082960" w:rsidRDefault="00500F8A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sz w:val="18"/>
                <w:szCs w:val="18"/>
              </w:rPr>
              <w:t xml:space="preserve">Rektörlük </w:t>
            </w:r>
          </w:p>
        </w:tc>
      </w:tr>
      <w:tr w:rsidR="00FF7593" w:rsidRPr="00082960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0A050789" w:rsidR="00FF7593" w:rsidRPr="00082960" w:rsidRDefault="00500F8A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sz w:val="18"/>
                <w:szCs w:val="18"/>
              </w:rPr>
              <w:t>Rektör</w:t>
            </w:r>
            <w:r w:rsidR="00FC3FD2" w:rsidRPr="00082960">
              <w:rPr>
                <w:rFonts w:cstheme="minorHAnsi"/>
                <w:sz w:val="18"/>
                <w:szCs w:val="18"/>
              </w:rPr>
              <w:t xml:space="preserve"> Yardımcısı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082960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1FF9C459" w:rsidR="00FF7593" w:rsidRPr="00082960" w:rsidRDefault="00EC7B68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sz w:val="18"/>
                <w:szCs w:val="18"/>
              </w:rPr>
              <w:t>Rektör</w:t>
            </w:r>
          </w:p>
        </w:tc>
      </w:tr>
      <w:tr w:rsidR="00FF7593" w:rsidRPr="00082960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041A7ADA" w:rsidR="00FF7593" w:rsidRPr="00082960" w:rsidRDefault="00500F8A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sz w:val="18"/>
                <w:szCs w:val="18"/>
              </w:rPr>
              <w:t>Rektör Yardımcısı</w:t>
            </w:r>
            <w:r w:rsidR="00FC3FD2" w:rsidRPr="00082960">
              <w:rPr>
                <w:rFonts w:cstheme="minorHAnsi"/>
                <w:sz w:val="18"/>
                <w:szCs w:val="18"/>
              </w:rPr>
              <w:t xml:space="preserve"> (Görevlendirilen)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82960" w:rsidRDefault="000B1650" w:rsidP="000B165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082960">
              <w:rPr>
                <w:rFonts w:cstheme="minorHAnsi"/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3B6FD1A6" w14:textId="77777777" w:rsidR="00500F8A" w:rsidRPr="00082960" w:rsidRDefault="00500F8A" w:rsidP="00500F8A">
            <w:pPr>
              <w:pStyle w:val="Default"/>
              <w:rPr>
                <w:rFonts w:asciiTheme="minorHAnsi" w:hAnsiTheme="minorHAnsi" w:cstheme="minorHAnsi"/>
              </w:rPr>
            </w:pPr>
          </w:p>
          <w:p w14:paraId="3DE6EB65" w14:textId="77777777" w:rsidR="000C631B" w:rsidRPr="00082960" w:rsidRDefault="00FC3FD2" w:rsidP="00DF62B5">
            <w:pPr>
              <w:pStyle w:val="ListeParagraf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082960">
              <w:rPr>
                <w:rFonts w:cstheme="minorHAnsi"/>
              </w:rPr>
              <w:t xml:space="preserve">Rektörün yokluğunda Üniversiteyi temsil etmek. </w:t>
            </w:r>
          </w:p>
          <w:p w14:paraId="017C24D1" w14:textId="2456BAC7" w:rsidR="000C631B" w:rsidRPr="00082960" w:rsidRDefault="0070211D" w:rsidP="00DF62B5">
            <w:pPr>
              <w:pStyle w:val="ListeParagraf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Belirlenen</w:t>
            </w:r>
            <w:r w:rsidR="00FC3FD2" w:rsidRPr="00082960">
              <w:rPr>
                <w:rFonts w:cstheme="minorHAnsi"/>
              </w:rPr>
              <w:t xml:space="preserve"> yetki ve sorumluluk alanları ile ilgili olarak Rektöre yardımcı olmak,</w:t>
            </w:r>
          </w:p>
          <w:p w14:paraId="6E70F384" w14:textId="77777777" w:rsidR="000C631B" w:rsidRPr="00082960" w:rsidRDefault="00FC3FD2" w:rsidP="00DF62B5">
            <w:pPr>
              <w:pStyle w:val="ListeParagraf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082960">
              <w:rPr>
                <w:rFonts w:cstheme="minorHAnsi"/>
              </w:rPr>
              <w:t>Yetki ve sorumluluk alanı ile ilgili birimlerin iş ve işlemlerini kontrol etmek, yürütülmesini sağlamak.</w:t>
            </w:r>
          </w:p>
          <w:p w14:paraId="527A879D" w14:textId="41B16A73" w:rsidR="000C631B" w:rsidRPr="00082960" w:rsidRDefault="00FC3FD2" w:rsidP="00DF62B5">
            <w:pPr>
              <w:pStyle w:val="ListeParagraf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082960">
              <w:rPr>
                <w:rFonts w:cstheme="minorHAnsi"/>
              </w:rPr>
              <w:t xml:space="preserve">Yetki ve sorumluluk alanı ile ilgili birimlerde görev yapan personel üzerinde gerekli denetim ve gözetim faaliyetlerini gerçekleştirmek. </w:t>
            </w:r>
          </w:p>
          <w:p w14:paraId="65E1631F" w14:textId="12A48491" w:rsidR="000C631B" w:rsidRPr="00082960" w:rsidRDefault="00FC3FD2" w:rsidP="00DF62B5">
            <w:pPr>
              <w:pStyle w:val="ListeParagraf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082960">
              <w:rPr>
                <w:rFonts w:cstheme="minorHAnsi"/>
              </w:rPr>
              <w:t xml:space="preserve">2547 sayılı YÖK Kanununda belirtilen diğer görevleri yürütmek. </w:t>
            </w:r>
          </w:p>
          <w:p w14:paraId="3B9E513E" w14:textId="439F8E24" w:rsidR="000C631B" w:rsidRPr="00082960" w:rsidRDefault="00FC3FD2" w:rsidP="00DF62B5">
            <w:pPr>
              <w:pStyle w:val="ListeParagraf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082960">
              <w:rPr>
                <w:rFonts w:cstheme="minorHAnsi"/>
              </w:rPr>
              <w:t xml:space="preserve">Rektör tarafından verilecek benzeri görevleri yürütmek. </w:t>
            </w:r>
          </w:p>
          <w:p w14:paraId="6FB141B2" w14:textId="7E3239D4" w:rsidR="000C631B" w:rsidRPr="00082960" w:rsidRDefault="00FC3FD2" w:rsidP="00DF62B5">
            <w:pPr>
              <w:pStyle w:val="ListeParagraf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082960">
              <w:rPr>
                <w:rFonts w:cstheme="minorHAnsi"/>
              </w:rPr>
              <w:t xml:space="preserve">Senato ve yönetim kurullarına katılmak. </w:t>
            </w:r>
          </w:p>
          <w:p w14:paraId="045B783E" w14:textId="61949F9E" w:rsidR="009C5F29" w:rsidRPr="00082960" w:rsidRDefault="00FC3FD2" w:rsidP="00DF62B5">
            <w:pPr>
              <w:pStyle w:val="ListeParagraf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082960">
              <w:rPr>
                <w:rFonts w:cstheme="minorHAnsi"/>
              </w:rPr>
              <w:t>Rektör Yardımcısı, yukarıda yazılı olan bütün bu görevleri kanunlara ve yönetmeliklere uygun olarak yerine getirirken Rektöre karşı sorumludur</w:t>
            </w:r>
            <w:r w:rsidR="00082960">
              <w:rPr>
                <w:rFonts w:cstheme="minorHAnsi"/>
              </w:rPr>
              <w:t>.</w:t>
            </w:r>
          </w:p>
          <w:p w14:paraId="721C7544" w14:textId="77777777" w:rsidR="009C5F29" w:rsidRPr="00082960" w:rsidRDefault="009C5F29" w:rsidP="00DF62B5">
            <w:pPr>
              <w:jc w:val="both"/>
              <w:rPr>
                <w:rFonts w:cstheme="minorHAnsi"/>
              </w:rPr>
            </w:pPr>
          </w:p>
          <w:p w14:paraId="4A945618" w14:textId="77777777" w:rsidR="009C5F29" w:rsidRPr="00082960" w:rsidRDefault="009C5F29" w:rsidP="00FF7593">
            <w:pPr>
              <w:rPr>
                <w:rFonts w:cstheme="minorHAnsi"/>
              </w:rPr>
            </w:pPr>
          </w:p>
          <w:p w14:paraId="1F72B34D" w14:textId="77777777" w:rsidR="009C5F29" w:rsidRPr="00082960" w:rsidRDefault="009C5F29" w:rsidP="00FF7593">
            <w:pPr>
              <w:rPr>
                <w:rFonts w:cstheme="minorHAnsi"/>
              </w:rPr>
            </w:pPr>
          </w:p>
          <w:p w14:paraId="1CFEC288" w14:textId="37B7C0F8" w:rsidR="009C5F29" w:rsidRPr="00082960" w:rsidRDefault="009C5F29" w:rsidP="00FF7593">
            <w:pPr>
              <w:rPr>
                <w:rFonts w:cstheme="minorHAnsi"/>
              </w:rPr>
            </w:pP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F010C" w14:textId="77777777" w:rsidR="00616053" w:rsidRDefault="00616053" w:rsidP="00270F6F">
      <w:pPr>
        <w:spacing w:after="0" w:line="240" w:lineRule="auto"/>
      </w:pPr>
      <w:r>
        <w:separator/>
      </w:r>
    </w:p>
  </w:endnote>
  <w:endnote w:type="continuationSeparator" w:id="0">
    <w:p w14:paraId="104F1132" w14:textId="77777777" w:rsidR="00616053" w:rsidRDefault="00616053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</w:t>
    </w:r>
    <w:proofErr w:type="gramStart"/>
    <w:r w:rsidRPr="001755A3">
      <w:rPr>
        <w:sz w:val="14"/>
        <w:szCs w:val="14"/>
      </w:rPr>
      <w:t>17 -</w:t>
    </w:r>
    <w:proofErr w:type="gramEnd"/>
    <w:r w:rsidRPr="001755A3">
      <w:rPr>
        <w:sz w:val="14"/>
        <w:szCs w:val="14"/>
      </w:rPr>
      <w:t xml:space="preserve">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B0E03" w14:textId="77777777" w:rsidR="00616053" w:rsidRDefault="00616053" w:rsidP="00270F6F">
      <w:pPr>
        <w:spacing w:after="0" w:line="240" w:lineRule="auto"/>
      </w:pPr>
      <w:r>
        <w:separator/>
      </w:r>
    </w:p>
  </w:footnote>
  <w:footnote w:type="continuationSeparator" w:id="0">
    <w:p w14:paraId="5F6364D1" w14:textId="77777777" w:rsidR="00616053" w:rsidRDefault="00616053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616053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616053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616053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3E5815"/>
    <w:multiLevelType w:val="hybridMultilevel"/>
    <w:tmpl w:val="D75C6C8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82960"/>
    <w:rsid w:val="000B1650"/>
    <w:rsid w:val="000C631B"/>
    <w:rsid w:val="001755A3"/>
    <w:rsid w:val="001A37E9"/>
    <w:rsid w:val="001F7001"/>
    <w:rsid w:val="00270F6F"/>
    <w:rsid w:val="00333F28"/>
    <w:rsid w:val="003839B0"/>
    <w:rsid w:val="003D58D2"/>
    <w:rsid w:val="003E3489"/>
    <w:rsid w:val="00452356"/>
    <w:rsid w:val="00491EAE"/>
    <w:rsid w:val="004C182D"/>
    <w:rsid w:val="00500F8A"/>
    <w:rsid w:val="00555D8B"/>
    <w:rsid w:val="0056700A"/>
    <w:rsid w:val="005960EE"/>
    <w:rsid w:val="00616053"/>
    <w:rsid w:val="0070211D"/>
    <w:rsid w:val="00703D3A"/>
    <w:rsid w:val="00744FC1"/>
    <w:rsid w:val="007E0EC4"/>
    <w:rsid w:val="008B3324"/>
    <w:rsid w:val="008F5AB1"/>
    <w:rsid w:val="009C5F29"/>
    <w:rsid w:val="00B069F5"/>
    <w:rsid w:val="00D33C8D"/>
    <w:rsid w:val="00D90D8B"/>
    <w:rsid w:val="00DF62B5"/>
    <w:rsid w:val="00EC7B68"/>
    <w:rsid w:val="00FC3FD2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C3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Özkan</cp:lastModifiedBy>
  <cp:revision>6</cp:revision>
  <dcterms:created xsi:type="dcterms:W3CDTF">2021-03-30T06:50:00Z</dcterms:created>
  <dcterms:modified xsi:type="dcterms:W3CDTF">2021-04-05T06:39:00Z</dcterms:modified>
</cp:coreProperties>
</file>