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9FD3" w14:textId="4E7869DF" w:rsidR="00327C45" w:rsidRDefault="00000000">
      <w:pPr>
        <w:pStyle w:val="GvdeMetni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19392" behindDoc="1" locked="0" layoutInCell="1" allowOverlap="1" wp14:anchorId="370D056B" wp14:editId="0995A82D">
            <wp:simplePos x="0" y="0"/>
            <wp:positionH relativeFrom="page">
              <wp:posOffset>6731000</wp:posOffset>
            </wp:positionH>
            <wp:positionV relativeFrom="page">
              <wp:posOffset>9676383</wp:posOffset>
            </wp:positionV>
            <wp:extent cx="501681" cy="5016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81" cy="501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74F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D6172B4" wp14:editId="171652EF">
                <wp:simplePos x="0" y="0"/>
                <wp:positionH relativeFrom="page">
                  <wp:posOffset>670560</wp:posOffset>
                </wp:positionH>
                <wp:positionV relativeFrom="page">
                  <wp:posOffset>1995170</wp:posOffset>
                </wp:positionV>
                <wp:extent cx="6309360" cy="96964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53"/>
                              <w:gridCol w:w="2371"/>
                              <w:gridCol w:w="2093"/>
                              <w:gridCol w:w="3302"/>
                            </w:tblGrid>
                            <w:tr w:rsidR="00327C45" w14:paraId="273DB841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2153" w:type="dxa"/>
                                  <w:shd w:val="clear" w:color="auto" w:fill="F1F1F1"/>
                                </w:tcPr>
                                <w:p w14:paraId="581E60A0" w14:textId="77777777" w:rsidR="00327C45" w:rsidRDefault="00000000">
                                  <w:pPr>
                                    <w:pStyle w:val="TableParagraph"/>
                                    <w:spacing w:before="135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18"/>
                                    </w:rPr>
                                    <w:t>Birimi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14:paraId="206DBA2F" w14:textId="77777777" w:rsidR="00327C45" w:rsidRDefault="00000000">
                                  <w:pPr>
                                    <w:pStyle w:val="TableParagraph"/>
                                    <w:spacing w:before="135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İç Denetim Birimi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14:paraId="2C8C71AB" w14:textId="77777777" w:rsidR="00327C45" w:rsidRDefault="00000000"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18"/>
                                    </w:rPr>
                                    <w:t>Bağlı Olduğu Yönetici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22F189BC" w14:textId="77777777" w:rsidR="00327C45" w:rsidRDefault="00000000">
                                  <w:pPr>
                                    <w:pStyle w:val="TableParagraph"/>
                                    <w:spacing w:line="268" w:lineRule="exact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Rektör</w:t>
                                  </w:r>
                                </w:p>
                              </w:tc>
                            </w:tr>
                            <w:tr w:rsidR="00327C45" w14:paraId="42DEDBFC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153" w:type="dxa"/>
                                  <w:shd w:val="clear" w:color="auto" w:fill="F1F1F1"/>
                                </w:tcPr>
                                <w:p w14:paraId="05D26FFB" w14:textId="77777777" w:rsidR="00327C45" w:rsidRDefault="00000000">
                                  <w:pPr>
                                    <w:pStyle w:val="TableParagraph"/>
                                    <w:spacing w:before="138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18"/>
                                    </w:rPr>
                                    <w:t>Alt Birim Adı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14:paraId="751EA5E7" w14:textId="77777777" w:rsidR="00327C45" w:rsidRDefault="00000000">
                                  <w:pPr>
                                    <w:pStyle w:val="TableParagraph"/>
                                    <w:spacing w:line="270" w:lineRule="exact"/>
                                    <w:ind w:left="10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14:paraId="33CF9830" w14:textId="77777777" w:rsidR="00327C45" w:rsidRDefault="00000000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18"/>
                                    </w:rPr>
                                    <w:t>Yerine Vekalet Edecek Kişi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3E0E3A49" w14:textId="77777777" w:rsidR="00327C45" w:rsidRDefault="00000000">
                                  <w:pPr>
                                    <w:pStyle w:val="TableParagraph"/>
                                    <w:spacing w:line="270" w:lineRule="exact"/>
                                    <w:ind w:left="10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---</w:t>
                                  </w:r>
                                </w:p>
                              </w:tc>
                            </w:tr>
                            <w:tr w:rsidR="00327C45" w14:paraId="280D1784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153" w:type="dxa"/>
                                  <w:shd w:val="clear" w:color="auto" w:fill="F1F1F1"/>
                                </w:tcPr>
                                <w:p w14:paraId="7AAA27BD" w14:textId="77777777" w:rsidR="00327C45" w:rsidRDefault="00000000">
                                  <w:pPr>
                                    <w:pStyle w:val="TableParagraph"/>
                                    <w:spacing w:before="138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18"/>
                                    </w:rPr>
                                    <w:t>Görev Unvanı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14:paraId="6CC36BA7" w14:textId="77777777" w:rsidR="00327C45" w:rsidRDefault="00000000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İç Denetçi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14:paraId="2005D863" w14:textId="77777777" w:rsidR="00327C45" w:rsidRDefault="00327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1B4B050A" w14:textId="77777777" w:rsidR="00327C45" w:rsidRDefault="00327C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4BF65A" w14:textId="77777777" w:rsidR="00327C45" w:rsidRDefault="00327C45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172B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2.8pt;margin-top:157.1pt;width:496.8pt;height:76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53"/>
                        <w:gridCol w:w="2371"/>
                        <w:gridCol w:w="2093"/>
                        <w:gridCol w:w="3302"/>
                      </w:tblGrid>
                      <w:tr w:rsidR="00327C45" w14:paraId="273DB841" w14:textId="77777777">
                        <w:trPr>
                          <w:trHeight w:val="494"/>
                        </w:trPr>
                        <w:tc>
                          <w:tcPr>
                            <w:tcW w:w="2153" w:type="dxa"/>
                            <w:shd w:val="clear" w:color="auto" w:fill="F1F1F1"/>
                          </w:tcPr>
                          <w:p w14:paraId="581E60A0" w14:textId="77777777" w:rsidR="00327C45" w:rsidRDefault="00000000">
                            <w:pPr>
                              <w:pStyle w:val="TableParagraph"/>
                              <w:spacing w:before="135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4042"/>
                                <w:sz w:val="18"/>
                              </w:rPr>
                              <w:t>Birimi</w:t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14:paraId="206DBA2F" w14:textId="77777777" w:rsidR="00327C45" w:rsidRDefault="00000000">
                            <w:pPr>
                              <w:pStyle w:val="TableParagraph"/>
                              <w:spacing w:before="135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İç Denetim Birimi</w:t>
                            </w:r>
                          </w:p>
                        </w:tc>
                        <w:tc>
                          <w:tcPr>
                            <w:tcW w:w="2093" w:type="dxa"/>
                          </w:tcPr>
                          <w:p w14:paraId="2C8C71AB" w14:textId="77777777" w:rsidR="00327C45" w:rsidRDefault="00000000"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4042"/>
                                <w:sz w:val="18"/>
                              </w:rPr>
                              <w:t>Bağlı Olduğu Yönetici</w:t>
                            </w:r>
                          </w:p>
                        </w:tc>
                        <w:tc>
                          <w:tcPr>
                            <w:tcW w:w="3302" w:type="dxa"/>
                          </w:tcPr>
                          <w:p w14:paraId="22F189BC" w14:textId="77777777" w:rsidR="00327C45" w:rsidRDefault="00000000">
                            <w:pPr>
                              <w:pStyle w:val="TableParagraph"/>
                              <w:spacing w:line="268" w:lineRule="exact"/>
                              <w:ind w:left="10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Rektör</w:t>
                            </w:r>
                          </w:p>
                        </w:tc>
                      </w:tr>
                      <w:tr w:rsidR="00327C45" w14:paraId="42DEDBFC" w14:textId="77777777">
                        <w:trPr>
                          <w:trHeight w:val="496"/>
                        </w:trPr>
                        <w:tc>
                          <w:tcPr>
                            <w:tcW w:w="2153" w:type="dxa"/>
                            <w:shd w:val="clear" w:color="auto" w:fill="F1F1F1"/>
                          </w:tcPr>
                          <w:p w14:paraId="05D26FFB" w14:textId="77777777" w:rsidR="00327C45" w:rsidRDefault="00000000">
                            <w:pPr>
                              <w:pStyle w:val="TableParagraph"/>
                              <w:spacing w:before="138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4042"/>
                                <w:sz w:val="18"/>
                              </w:rPr>
                              <w:t>Alt Birim Adı</w:t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14:paraId="751EA5E7" w14:textId="77777777" w:rsidR="00327C45" w:rsidRDefault="00000000">
                            <w:pPr>
                              <w:pStyle w:val="TableParagraph"/>
                              <w:spacing w:line="270" w:lineRule="exact"/>
                              <w:ind w:left="10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2093" w:type="dxa"/>
                          </w:tcPr>
                          <w:p w14:paraId="33CF9830" w14:textId="77777777" w:rsidR="00327C45" w:rsidRDefault="00000000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4042"/>
                                <w:sz w:val="18"/>
                              </w:rPr>
                              <w:t>Yerine Vekalet Edecek Kişi</w:t>
                            </w:r>
                          </w:p>
                        </w:tc>
                        <w:tc>
                          <w:tcPr>
                            <w:tcW w:w="3302" w:type="dxa"/>
                          </w:tcPr>
                          <w:p w14:paraId="3E0E3A49" w14:textId="77777777" w:rsidR="00327C45" w:rsidRDefault="00000000">
                            <w:pPr>
                              <w:pStyle w:val="TableParagraph"/>
                              <w:spacing w:line="270" w:lineRule="exact"/>
                              <w:ind w:left="10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---</w:t>
                            </w:r>
                          </w:p>
                        </w:tc>
                      </w:tr>
                      <w:tr w:rsidR="00327C45" w14:paraId="280D1784" w14:textId="77777777">
                        <w:trPr>
                          <w:trHeight w:val="496"/>
                        </w:trPr>
                        <w:tc>
                          <w:tcPr>
                            <w:tcW w:w="2153" w:type="dxa"/>
                            <w:shd w:val="clear" w:color="auto" w:fill="F1F1F1"/>
                          </w:tcPr>
                          <w:p w14:paraId="7AAA27BD" w14:textId="77777777" w:rsidR="00327C45" w:rsidRDefault="00000000">
                            <w:pPr>
                              <w:pStyle w:val="TableParagraph"/>
                              <w:spacing w:before="138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4042"/>
                                <w:sz w:val="18"/>
                              </w:rPr>
                              <w:t>Görev Unvanı</w:t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14:paraId="6CC36BA7" w14:textId="77777777" w:rsidR="00327C45" w:rsidRDefault="00000000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İç Denetçi</w:t>
                            </w:r>
                          </w:p>
                        </w:tc>
                        <w:tc>
                          <w:tcPr>
                            <w:tcW w:w="2093" w:type="dxa"/>
                          </w:tcPr>
                          <w:p w14:paraId="2005D863" w14:textId="77777777" w:rsidR="00327C45" w:rsidRDefault="00327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02" w:type="dxa"/>
                          </w:tcPr>
                          <w:p w14:paraId="1B4B050A" w14:textId="77777777" w:rsidR="00327C45" w:rsidRDefault="00327C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94BF65A" w14:textId="77777777" w:rsidR="00327C45" w:rsidRDefault="00327C45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B363E2" w14:textId="77777777" w:rsidR="00327C45" w:rsidRDefault="00327C45">
      <w:pPr>
        <w:pStyle w:val="GvdeMetni"/>
        <w:spacing w:before="1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4"/>
      </w:tblGrid>
      <w:tr w:rsidR="00327C45" w14:paraId="16C2FB9D" w14:textId="77777777">
        <w:trPr>
          <w:trHeight w:val="2121"/>
        </w:trPr>
        <w:tc>
          <w:tcPr>
            <w:tcW w:w="10464" w:type="dxa"/>
          </w:tcPr>
          <w:p w14:paraId="1F0B7CE4" w14:textId="77777777" w:rsidR="00327C45" w:rsidRDefault="00327C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C45" w14:paraId="7395A6DB" w14:textId="77777777">
        <w:trPr>
          <w:trHeight w:val="317"/>
        </w:trPr>
        <w:tc>
          <w:tcPr>
            <w:tcW w:w="10464" w:type="dxa"/>
            <w:shd w:val="clear" w:color="auto" w:fill="F1F1F1"/>
          </w:tcPr>
          <w:p w14:paraId="513B8622" w14:textId="77777777" w:rsidR="00327C45" w:rsidRDefault="00000000">
            <w:pPr>
              <w:pStyle w:val="TableParagraph"/>
              <w:spacing w:line="297" w:lineRule="exact"/>
              <w:ind w:left="3646" w:right="3642"/>
              <w:jc w:val="center"/>
              <w:rPr>
                <w:sz w:val="26"/>
              </w:rPr>
            </w:pPr>
            <w:r>
              <w:rPr>
                <w:sz w:val="26"/>
              </w:rPr>
              <w:t>Görev, Yetki ve Sorumluluklar</w:t>
            </w:r>
          </w:p>
        </w:tc>
      </w:tr>
      <w:tr w:rsidR="00327C45" w14:paraId="60917481" w14:textId="77777777">
        <w:trPr>
          <w:trHeight w:val="9211"/>
        </w:trPr>
        <w:tc>
          <w:tcPr>
            <w:tcW w:w="10464" w:type="dxa"/>
          </w:tcPr>
          <w:p w14:paraId="4F2F1DF6" w14:textId="77777777" w:rsidR="00327C45" w:rsidRDefault="00327C45">
            <w:pPr>
              <w:pStyle w:val="TableParagraph"/>
              <w:rPr>
                <w:rFonts w:ascii="Times New Roman"/>
                <w:sz w:val="23"/>
              </w:rPr>
            </w:pPr>
          </w:p>
          <w:p w14:paraId="5D9D50B0" w14:textId="77777777" w:rsidR="00327C45" w:rsidRDefault="00000000">
            <w:pPr>
              <w:pStyle w:val="TableParagraph"/>
              <w:spacing w:before="1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thick"/>
              </w:rPr>
              <w:t>Görevleri</w:t>
            </w:r>
          </w:p>
          <w:p w14:paraId="772D6679" w14:textId="77777777" w:rsidR="00327C45" w:rsidRDefault="00327C45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23C1176F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Nesnel risk analizlerine dayanarak kamu idarelerinin yönetim ve kontrol yapılarını</w:t>
            </w:r>
            <w:r>
              <w:rPr>
                <w:spacing w:val="-12"/>
              </w:rPr>
              <w:t xml:space="preserve"> </w:t>
            </w:r>
            <w:r>
              <w:t>değerlendirmek.</w:t>
            </w:r>
          </w:p>
          <w:p w14:paraId="41ACD152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99"/>
            </w:pPr>
            <w:r>
              <w:t>Kaynakların etkili, ekonomik ve verimli kullanılması bakımından incelemeler yapmak ve önerilerde bulunmak.</w:t>
            </w:r>
          </w:p>
          <w:p w14:paraId="1DE70205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</w:pPr>
            <w:r>
              <w:t>Harcama sonrasında yasal uygunluk denetimi</w:t>
            </w:r>
            <w:r>
              <w:rPr>
                <w:spacing w:val="-7"/>
              </w:rPr>
              <w:t xml:space="preserve"> </w:t>
            </w:r>
            <w:r>
              <w:t>yapmak.</w:t>
            </w:r>
          </w:p>
          <w:p w14:paraId="42453B61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98"/>
              <w:jc w:val="both"/>
            </w:pPr>
            <w:r>
              <w:t>İdarenin harcamalarının, malî işlemlere ilişkin karar ve tasarruflarının, amaç ve politikalara, kalkınma planına, programlara, stratejik planlara ve performans programlarına uygunluğunu denetlemek ve değerlendirmek.</w:t>
            </w:r>
          </w:p>
          <w:p w14:paraId="7503CF9A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67" w:lineRule="exact"/>
              <w:ind w:hanging="361"/>
              <w:jc w:val="both"/>
            </w:pPr>
            <w:r>
              <w:t>Malî yönetim ve kontrol süreçlerinin sistem denetimini yapmak ve bu konularda önerilerde</w:t>
            </w:r>
            <w:r>
              <w:rPr>
                <w:spacing w:val="-15"/>
              </w:rPr>
              <w:t xml:space="preserve"> </w:t>
            </w:r>
            <w:r>
              <w:t>bulunmak.</w:t>
            </w:r>
          </w:p>
          <w:p w14:paraId="2E403F35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</w:pPr>
            <w:r>
              <w:t>Denetim sonuçları çerçevesinde iyileştirmelere yönelik önerilerde bulunmak ve bunları takip</w:t>
            </w:r>
            <w:r>
              <w:rPr>
                <w:spacing w:val="-13"/>
              </w:rPr>
              <w:t xml:space="preserve"> </w:t>
            </w:r>
            <w:r>
              <w:t>etmek.</w:t>
            </w:r>
          </w:p>
          <w:p w14:paraId="71C59C42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98"/>
            </w:pPr>
            <w:r>
              <w:t>Denetim sırasında veya denetim sonuçlarına göre soruşturma açılmasını gerektirecek bir duruma rastlanıldığında, ilgili idarenin en üst amirine</w:t>
            </w:r>
            <w:r>
              <w:rPr>
                <w:spacing w:val="-2"/>
              </w:rPr>
              <w:t xml:space="preserve"> </w:t>
            </w:r>
            <w:r>
              <w:t>bildirmek.</w:t>
            </w:r>
          </w:p>
          <w:p w14:paraId="45087F2C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Kamu idaresince üretilen bilgilerin doğruluğunu</w:t>
            </w:r>
            <w:r>
              <w:rPr>
                <w:spacing w:val="-4"/>
              </w:rPr>
              <w:t xml:space="preserve"> </w:t>
            </w:r>
            <w:r>
              <w:t>denetlemek.</w:t>
            </w:r>
          </w:p>
          <w:p w14:paraId="720383BD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95"/>
            </w:pPr>
            <w:r>
              <w:t>Üst yönetici tarafından gerekli görülen hallerde performans göstergelerini belirlemede yardımcı olmak, belirlenen performans göstergelerinin uygulanabilirliğini</w:t>
            </w:r>
            <w:r>
              <w:rPr>
                <w:spacing w:val="-2"/>
              </w:rPr>
              <w:t xml:space="preserve"> </w:t>
            </w:r>
            <w:r>
              <w:t>değerlendirmek.</w:t>
            </w:r>
          </w:p>
          <w:p w14:paraId="0BE1D1D0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Suç teşkil eden durumlara ilişkin tespitlerini üst yöneticiye</w:t>
            </w:r>
            <w:r>
              <w:rPr>
                <w:spacing w:val="-7"/>
              </w:rPr>
              <w:t xml:space="preserve"> </w:t>
            </w:r>
            <w:r>
              <w:t>bildirmek.</w:t>
            </w:r>
          </w:p>
          <w:p w14:paraId="713ADE9E" w14:textId="77777777" w:rsidR="00327C45" w:rsidRDefault="00327C45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7A7B4D3B" w14:textId="77777777" w:rsidR="00327C45" w:rsidRDefault="00000000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 xml:space="preserve">Yetkileri </w:t>
            </w:r>
          </w:p>
          <w:p w14:paraId="674EB7C2" w14:textId="77777777" w:rsidR="00327C45" w:rsidRDefault="00327C45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1EC79E6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93"/>
            </w:pPr>
            <w:r>
              <w:t>Denetim</w:t>
            </w:r>
            <w:r>
              <w:rPr>
                <w:spacing w:val="-5"/>
              </w:rPr>
              <w:t xml:space="preserve"> </w:t>
            </w:r>
            <w:r>
              <w:t>konusuyla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elektronik</w:t>
            </w:r>
            <w:r>
              <w:rPr>
                <w:spacing w:val="-9"/>
              </w:rPr>
              <w:t xml:space="preserve"> </w:t>
            </w:r>
            <w:r>
              <w:t>ortamdakiler</w:t>
            </w:r>
            <w:r>
              <w:rPr>
                <w:spacing w:val="-3"/>
              </w:rPr>
              <w:t xml:space="preserve"> </w:t>
            </w:r>
            <w:r>
              <w:t>dahil</w:t>
            </w:r>
            <w:r>
              <w:rPr>
                <w:spacing w:val="-8"/>
              </w:rPr>
              <w:t xml:space="preserve"> </w:t>
            </w:r>
            <w:r>
              <w:t>her</w:t>
            </w:r>
            <w:r>
              <w:rPr>
                <w:spacing w:val="-4"/>
              </w:rPr>
              <w:t xml:space="preserve"> </w:t>
            </w:r>
            <w:r>
              <w:t>türlü</w:t>
            </w:r>
            <w:r>
              <w:rPr>
                <w:spacing w:val="-6"/>
              </w:rPr>
              <w:t xml:space="preserve"> </w:t>
            </w:r>
            <w:r>
              <w:t>bilgi,</w:t>
            </w:r>
            <w:r>
              <w:rPr>
                <w:spacing w:val="-3"/>
              </w:rPr>
              <w:t xml:space="preserve"> </w:t>
            </w:r>
            <w:r>
              <w:t>belge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dokümanlar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nakit,</w:t>
            </w:r>
            <w:r>
              <w:rPr>
                <w:spacing w:val="-5"/>
              </w:rPr>
              <w:t xml:space="preserve"> </w:t>
            </w:r>
            <w:r>
              <w:t>kıymetli evrak ve diğer varlıkların ibrazını ve gösterilmesini talep</w:t>
            </w:r>
            <w:r>
              <w:rPr>
                <w:spacing w:val="-7"/>
              </w:rPr>
              <w:t xml:space="preserve"> </w:t>
            </w:r>
            <w:r>
              <w:t>etmek.</w:t>
            </w:r>
          </w:p>
          <w:p w14:paraId="780D4006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" w:line="237" w:lineRule="auto"/>
              <w:ind w:right="100"/>
            </w:pPr>
            <w:r>
              <w:t>Denetlenen birim çalışanlarından, iç denetim faaliyetlerinin gereği olarak yardım almak, yazılı ve sözlü bilgi istemek.</w:t>
            </w:r>
          </w:p>
          <w:p w14:paraId="2F5E0D5B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Denetim faaliyetinin gerektirdiği araç, gereç ve diğer imkanlardan</w:t>
            </w:r>
            <w:r>
              <w:rPr>
                <w:spacing w:val="-9"/>
              </w:rPr>
              <w:t xml:space="preserve"> </w:t>
            </w:r>
            <w:r>
              <w:t>yararlanmak.</w:t>
            </w:r>
          </w:p>
          <w:p w14:paraId="46333A8B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Denetimi engelleyici tutum, davranış ve hareketleri üst yöneticinin bilgisine intikal</w:t>
            </w:r>
            <w:r>
              <w:rPr>
                <w:spacing w:val="-12"/>
              </w:rPr>
              <w:t xml:space="preserve"> </w:t>
            </w:r>
            <w:r>
              <w:t>ettirmek.</w:t>
            </w:r>
          </w:p>
          <w:p w14:paraId="3659C236" w14:textId="77777777" w:rsidR="00327C45" w:rsidRDefault="00327C45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C7C51AF" w14:textId="77777777" w:rsidR="00327C45" w:rsidRDefault="00000000">
            <w:pPr>
              <w:pStyle w:val="TableParagraph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>Sorumlulukları</w:t>
            </w:r>
          </w:p>
          <w:p w14:paraId="385665AA" w14:textId="77777777" w:rsidR="00327C45" w:rsidRDefault="00327C45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65870259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37" w:lineRule="auto"/>
              <w:ind w:right="99"/>
            </w:pPr>
            <w:r>
              <w:t>Mevzuata, iç denetim yönergesine, denetim ve raporlama standartlarına ve etik kurallara uygun hareket etmek.</w:t>
            </w:r>
          </w:p>
          <w:p w14:paraId="0771F723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Mesleki bilgi ve becerilerini sürekli olarak</w:t>
            </w:r>
            <w:r>
              <w:rPr>
                <w:spacing w:val="-11"/>
              </w:rPr>
              <w:t xml:space="preserve"> </w:t>
            </w:r>
            <w:r>
              <w:t>geliştirmek.</w:t>
            </w:r>
          </w:p>
          <w:p w14:paraId="3A22B549" w14:textId="77777777" w:rsidR="00327C4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252" w:lineRule="exact"/>
              <w:ind w:hanging="361"/>
            </w:pPr>
            <w:r>
              <w:t>İç denetim faaliyetlerinde yetki ve ehliyetini aşan durumlarda iç denetim birimi başkanını haberdar</w:t>
            </w:r>
            <w:r>
              <w:rPr>
                <w:spacing w:val="-30"/>
              </w:rPr>
              <w:t xml:space="preserve"> </w:t>
            </w:r>
            <w:r>
              <w:t>etmek.</w:t>
            </w:r>
          </w:p>
        </w:tc>
      </w:tr>
    </w:tbl>
    <w:p w14:paraId="472F618A" w14:textId="77777777" w:rsidR="00327C45" w:rsidRDefault="00327C45">
      <w:pPr>
        <w:pStyle w:val="GvdeMetni"/>
        <w:rPr>
          <w:rFonts w:ascii="Times New Roman"/>
          <w:sz w:val="20"/>
        </w:rPr>
      </w:pPr>
    </w:p>
    <w:p w14:paraId="7FBDBB74" w14:textId="77777777" w:rsidR="00327C45" w:rsidRDefault="00327C45">
      <w:pPr>
        <w:pStyle w:val="GvdeMetni"/>
        <w:spacing w:before="3"/>
        <w:rPr>
          <w:rFonts w:ascii="Times New Roman"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4055"/>
        <w:gridCol w:w="2756"/>
      </w:tblGrid>
      <w:tr w:rsidR="00327C45" w14:paraId="5C9DDF03" w14:textId="77777777">
        <w:trPr>
          <w:trHeight w:val="339"/>
        </w:trPr>
        <w:tc>
          <w:tcPr>
            <w:tcW w:w="3383" w:type="dxa"/>
          </w:tcPr>
          <w:p w14:paraId="2CCD468E" w14:textId="77777777" w:rsidR="00327C45" w:rsidRDefault="00000000">
            <w:pPr>
              <w:pStyle w:val="TableParagraph"/>
              <w:spacing w:before="46"/>
              <w:ind w:left="976"/>
              <w:rPr>
                <w:b/>
                <w:sz w:val="20"/>
              </w:rPr>
            </w:pPr>
            <w:r>
              <w:rPr>
                <w:b/>
                <w:sz w:val="20"/>
              </w:rPr>
              <w:t>HAZIRLAYAN</w:t>
            </w:r>
          </w:p>
        </w:tc>
        <w:tc>
          <w:tcPr>
            <w:tcW w:w="4055" w:type="dxa"/>
          </w:tcPr>
          <w:p w14:paraId="5A188156" w14:textId="77777777" w:rsidR="00327C45" w:rsidRDefault="00000000">
            <w:pPr>
              <w:pStyle w:val="TableParagraph"/>
              <w:spacing w:before="46"/>
              <w:ind w:left="1350" w:right="1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KONTROL EDEN</w:t>
            </w:r>
          </w:p>
        </w:tc>
        <w:tc>
          <w:tcPr>
            <w:tcW w:w="2756" w:type="dxa"/>
          </w:tcPr>
          <w:p w14:paraId="7926B294" w14:textId="77777777" w:rsidR="00327C45" w:rsidRDefault="00000000">
            <w:pPr>
              <w:pStyle w:val="TableParagraph"/>
              <w:spacing w:before="46"/>
              <w:ind w:left="848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</w:tr>
      <w:tr w:rsidR="00327C45" w14:paraId="3F37E9EE" w14:textId="77777777">
        <w:trPr>
          <w:trHeight w:val="832"/>
        </w:trPr>
        <w:tc>
          <w:tcPr>
            <w:tcW w:w="3383" w:type="dxa"/>
          </w:tcPr>
          <w:p w14:paraId="2F814AAF" w14:textId="77777777" w:rsidR="00327C45" w:rsidRDefault="00327C45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0E1AF830" w14:textId="77777777" w:rsidR="00327C45" w:rsidRDefault="00000000">
            <w:pPr>
              <w:pStyle w:val="TableParagraph"/>
              <w:ind w:left="1151" w:right="1480"/>
              <w:jc w:val="center"/>
              <w:rPr>
                <w:sz w:val="16"/>
              </w:rPr>
            </w:pPr>
            <w:r>
              <w:rPr>
                <w:sz w:val="16"/>
              </w:rPr>
              <w:t>Adnan Kılıç İç Denetçi</w:t>
            </w:r>
          </w:p>
          <w:p w14:paraId="3BB01065" w14:textId="77777777" w:rsidR="00327C45" w:rsidRDefault="00000000">
            <w:pPr>
              <w:pStyle w:val="TableParagraph"/>
              <w:spacing w:before="1" w:line="177" w:lineRule="exact"/>
              <w:ind w:left="760" w:right="1087"/>
              <w:jc w:val="center"/>
              <w:rPr>
                <w:sz w:val="16"/>
              </w:rPr>
            </w:pPr>
            <w:r>
              <w:rPr>
                <w:sz w:val="16"/>
              </w:rPr>
              <w:t>Kalite Birim sorumlusu</w:t>
            </w:r>
          </w:p>
        </w:tc>
        <w:tc>
          <w:tcPr>
            <w:tcW w:w="4055" w:type="dxa"/>
          </w:tcPr>
          <w:p w14:paraId="6C71CD0D" w14:textId="77777777" w:rsidR="00327C45" w:rsidRDefault="00327C45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64D46E2C" w14:textId="77777777" w:rsidR="00327C45" w:rsidRDefault="00000000">
            <w:pPr>
              <w:pStyle w:val="TableParagraph"/>
              <w:ind w:left="1667" w:right="1637"/>
              <w:jc w:val="center"/>
              <w:rPr>
                <w:sz w:val="16"/>
              </w:rPr>
            </w:pPr>
            <w:r>
              <w:rPr>
                <w:sz w:val="16"/>
              </w:rPr>
              <w:t>Adnan Kılıç İç Denetçi</w:t>
            </w:r>
          </w:p>
          <w:p w14:paraId="449370F7" w14:textId="77777777" w:rsidR="00327C45" w:rsidRDefault="00000000">
            <w:pPr>
              <w:pStyle w:val="TableParagraph"/>
              <w:spacing w:before="50" w:line="81" w:lineRule="auto"/>
              <w:ind w:left="259"/>
              <w:rPr>
                <w:sz w:val="16"/>
              </w:rPr>
            </w:pPr>
            <w:r>
              <w:rPr>
                <w:rFonts w:ascii="Times New Roman" w:hAnsi="Times New Roman"/>
                <w:color w:val="FF0000"/>
                <w:position w:val="-8"/>
                <w:sz w:val="14"/>
              </w:rPr>
              <w:t xml:space="preserve">Bu belge, güvenli </w:t>
            </w:r>
            <w:r>
              <w:rPr>
                <w:sz w:val="16"/>
              </w:rPr>
              <w:t>Kalite Birim sorumlusu</w:t>
            </w:r>
          </w:p>
          <w:p w14:paraId="67618B8B" w14:textId="77777777" w:rsidR="00327C45" w:rsidRDefault="00000000">
            <w:pPr>
              <w:pStyle w:val="TableParagraph"/>
              <w:spacing w:line="17" w:lineRule="exact"/>
              <w:ind w:left="128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FF0000"/>
                <w:sz w:val="14"/>
              </w:rPr>
              <w:t>elektronik imza ile imzalanmistir.</w:t>
            </w:r>
          </w:p>
        </w:tc>
        <w:tc>
          <w:tcPr>
            <w:tcW w:w="2756" w:type="dxa"/>
          </w:tcPr>
          <w:p w14:paraId="24334F34" w14:textId="77777777" w:rsidR="00327C45" w:rsidRDefault="00327C45">
            <w:pPr>
              <w:pStyle w:val="TableParagraph"/>
              <w:rPr>
                <w:rFonts w:ascii="Times New Roman"/>
                <w:sz w:val="16"/>
              </w:rPr>
            </w:pPr>
          </w:p>
          <w:p w14:paraId="5F725375" w14:textId="77777777" w:rsidR="00327C45" w:rsidRDefault="00327C45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3FF899FA" w14:textId="77777777" w:rsidR="00327C45" w:rsidRDefault="00000000">
            <w:pPr>
              <w:pStyle w:val="TableParagraph"/>
              <w:spacing w:before="1"/>
              <w:ind w:left="1160" w:right="536" w:hanging="579"/>
              <w:rPr>
                <w:sz w:val="16"/>
              </w:rPr>
            </w:pPr>
            <w:r>
              <w:rPr>
                <w:sz w:val="16"/>
              </w:rPr>
              <w:t>Prof. Dr. Mustafa Alişarlı Rektör</w:t>
            </w:r>
          </w:p>
        </w:tc>
      </w:tr>
    </w:tbl>
    <w:p w14:paraId="5F162EB1" w14:textId="77777777" w:rsidR="00327C45" w:rsidRDefault="00327C45">
      <w:pPr>
        <w:rPr>
          <w:sz w:val="16"/>
        </w:rPr>
        <w:sectPr w:rsidR="00327C45">
          <w:headerReference w:type="default" r:id="rId8"/>
          <w:footerReference w:type="default" r:id="rId9"/>
          <w:type w:val="continuous"/>
          <w:pgSz w:w="11910" w:h="16840"/>
          <w:pgMar w:top="2260" w:right="400" w:bottom="360" w:left="660" w:header="571" w:footer="174" w:gutter="0"/>
          <w:pgNumType w:start="1"/>
          <w:cols w:space="708"/>
        </w:sectPr>
      </w:pPr>
    </w:p>
    <w:p w14:paraId="710A3755" w14:textId="2F5F0206" w:rsidR="00327C45" w:rsidRDefault="0001074F">
      <w:pPr>
        <w:pStyle w:val="GvdeMetni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2E7A519D" wp14:editId="1D5A619A">
                <wp:simplePos x="0" y="0"/>
                <wp:positionH relativeFrom="page">
                  <wp:posOffset>608330</wp:posOffset>
                </wp:positionH>
                <wp:positionV relativeFrom="page">
                  <wp:posOffset>2936875</wp:posOffset>
                </wp:positionV>
                <wp:extent cx="6507480" cy="18415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18415"/>
                          <a:chOff x="958" y="4625"/>
                          <a:chExt cx="10248" cy="29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957" y="4625"/>
                            <a:ext cx="10246" cy="29"/>
                          </a:xfrm>
                          <a:custGeom>
                            <a:avLst/>
                            <a:gdLst>
                              <a:gd name="T0" fmla="+- 0 11203 958"/>
                              <a:gd name="T1" fmla="*/ T0 w 10246"/>
                              <a:gd name="T2" fmla="+- 0 4625 4625"/>
                              <a:gd name="T3" fmla="*/ 4625 h 29"/>
                              <a:gd name="T4" fmla="+- 0 958 958"/>
                              <a:gd name="T5" fmla="*/ T4 w 10246"/>
                              <a:gd name="T6" fmla="+- 0 4625 4625"/>
                              <a:gd name="T7" fmla="*/ 4625 h 29"/>
                              <a:gd name="T8" fmla="+- 0 958 958"/>
                              <a:gd name="T9" fmla="*/ T8 w 10246"/>
                              <a:gd name="T10" fmla="+- 0 4625 4625"/>
                              <a:gd name="T11" fmla="*/ 4625 h 29"/>
                              <a:gd name="T12" fmla="+- 0 958 958"/>
                              <a:gd name="T13" fmla="*/ T12 w 10246"/>
                              <a:gd name="T14" fmla="+- 0 4625 4625"/>
                              <a:gd name="T15" fmla="*/ 4625 h 29"/>
                              <a:gd name="T16" fmla="+- 0 958 958"/>
                              <a:gd name="T17" fmla="*/ T16 w 10246"/>
                              <a:gd name="T18" fmla="+- 0 4630 4625"/>
                              <a:gd name="T19" fmla="*/ 4630 h 29"/>
                              <a:gd name="T20" fmla="+- 0 958 958"/>
                              <a:gd name="T21" fmla="*/ T20 w 10246"/>
                              <a:gd name="T22" fmla="+- 0 4630 4625"/>
                              <a:gd name="T23" fmla="*/ 4630 h 29"/>
                              <a:gd name="T24" fmla="+- 0 958 958"/>
                              <a:gd name="T25" fmla="*/ T24 w 10246"/>
                              <a:gd name="T26" fmla="+- 0 4654 4625"/>
                              <a:gd name="T27" fmla="*/ 4654 h 29"/>
                              <a:gd name="T28" fmla="+- 0 11203 958"/>
                              <a:gd name="T29" fmla="*/ T28 w 10246"/>
                              <a:gd name="T30" fmla="+- 0 4654 4625"/>
                              <a:gd name="T31" fmla="*/ 4654 h 29"/>
                              <a:gd name="T32" fmla="+- 0 11203 958"/>
                              <a:gd name="T33" fmla="*/ T32 w 10246"/>
                              <a:gd name="T34" fmla="+- 0 4625 4625"/>
                              <a:gd name="T35" fmla="*/ 462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46" h="29">
                                <a:moveTo>
                                  <a:pt x="10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10245" y="29"/>
                                </a:lnTo>
                                <a:lnTo>
                                  <a:pt x="10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200" y="46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957" y="4625"/>
                            <a:ext cx="10248" cy="24"/>
                          </a:xfrm>
                          <a:custGeom>
                            <a:avLst/>
                            <a:gdLst>
                              <a:gd name="T0" fmla="+- 0 962 958"/>
                              <a:gd name="T1" fmla="*/ T0 w 10248"/>
                              <a:gd name="T2" fmla="+- 0 4630 4625"/>
                              <a:gd name="T3" fmla="*/ 4630 h 24"/>
                              <a:gd name="T4" fmla="+- 0 958 958"/>
                              <a:gd name="T5" fmla="*/ T4 w 10248"/>
                              <a:gd name="T6" fmla="+- 0 4630 4625"/>
                              <a:gd name="T7" fmla="*/ 4630 h 24"/>
                              <a:gd name="T8" fmla="+- 0 958 958"/>
                              <a:gd name="T9" fmla="*/ T8 w 10248"/>
                              <a:gd name="T10" fmla="+- 0 4649 4625"/>
                              <a:gd name="T11" fmla="*/ 4649 h 24"/>
                              <a:gd name="T12" fmla="+- 0 962 958"/>
                              <a:gd name="T13" fmla="*/ T12 w 10248"/>
                              <a:gd name="T14" fmla="+- 0 4649 4625"/>
                              <a:gd name="T15" fmla="*/ 4649 h 24"/>
                              <a:gd name="T16" fmla="+- 0 962 958"/>
                              <a:gd name="T17" fmla="*/ T16 w 10248"/>
                              <a:gd name="T18" fmla="+- 0 4630 4625"/>
                              <a:gd name="T19" fmla="*/ 4630 h 24"/>
                              <a:gd name="T20" fmla="+- 0 11206 958"/>
                              <a:gd name="T21" fmla="*/ T20 w 10248"/>
                              <a:gd name="T22" fmla="+- 0 4625 4625"/>
                              <a:gd name="T23" fmla="*/ 4625 h 24"/>
                              <a:gd name="T24" fmla="+- 0 11201 958"/>
                              <a:gd name="T25" fmla="*/ T24 w 10248"/>
                              <a:gd name="T26" fmla="+- 0 4625 4625"/>
                              <a:gd name="T27" fmla="*/ 4625 h 24"/>
                              <a:gd name="T28" fmla="+- 0 11201 958"/>
                              <a:gd name="T29" fmla="*/ T28 w 10248"/>
                              <a:gd name="T30" fmla="+- 0 4630 4625"/>
                              <a:gd name="T31" fmla="*/ 4630 h 24"/>
                              <a:gd name="T32" fmla="+- 0 11206 958"/>
                              <a:gd name="T33" fmla="*/ T32 w 10248"/>
                              <a:gd name="T34" fmla="+- 0 4630 4625"/>
                              <a:gd name="T35" fmla="*/ 4630 h 24"/>
                              <a:gd name="T36" fmla="+- 0 11206 958"/>
                              <a:gd name="T37" fmla="*/ T36 w 10248"/>
                              <a:gd name="T38" fmla="+- 0 4625 4625"/>
                              <a:gd name="T39" fmla="*/ 462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48" h="24">
                                <a:moveTo>
                                  <a:pt x="4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5"/>
                                </a:lnTo>
                                <a:close/>
                                <a:moveTo>
                                  <a:pt x="10248" y="0"/>
                                </a:moveTo>
                                <a:lnTo>
                                  <a:pt x="10243" y="0"/>
                                </a:lnTo>
                                <a:lnTo>
                                  <a:pt x="10243" y="5"/>
                                </a:lnTo>
                                <a:lnTo>
                                  <a:pt x="10248" y="5"/>
                                </a:lnTo>
                                <a:lnTo>
                                  <a:pt x="10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00" y="463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7" y="464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957" y="4649"/>
                            <a:ext cx="10248" cy="5"/>
                          </a:xfrm>
                          <a:custGeom>
                            <a:avLst/>
                            <a:gdLst>
                              <a:gd name="T0" fmla="+- 0 11206 958"/>
                              <a:gd name="T1" fmla="*/ T0 w 10248"/>
                              <a:gd name="T2" fmla="+- 0 4649 4649"/>
                              <a:gd name="T3" fmla="*/ 4649 h 5"/>
                              <a:gd name="T4" fmla="+- 0 11201 958"/>
                              <a:gd name="T5" fmla="*/ T4 w 10248"/>
                              <a:gd name="T6" fmla="+- 0 4649 4649"/>
                              <a:gd name="T7" fmla="*/ 4649 h 5"/>
                              <a:gd name="T8" fmla="+- 0 962 958"/>
                              <a:gd name="T9" fmla="*/ T8 w 10248"/>
                              <a:gd name="T10" fmla="+- 0 4649 4649"/>
                              <a:gd name="T11" fmla="*/ 4649 h 5"/>
                              <a:gd name="T12" fmla="+- 0 958 958"/>
                              <a:gd name="T13" fmla="*/ T12 w 10248"/>
                              <a:gd name="T14" fmla="+- 0 4649 4649"/>
                              <a:gd name="T15" fmla="*/ 4649 h 5"/>
                              <a:gd name="T16" fmla="+- 0 958 958"/>
                              <a:gd name="T17" fmla="*/ T16 w 10248"/>
                              <a:gd name="T18" fmla="+- 0 4654 4649"/>
                              <a:gd name="T19" fmla="*/ 4654 h 5"/>
                              <a:gd name="T20" fmla="+- 0 962 958"/>
                              <a:gd name="T21" fmla="*/ T20 w 10248"/>
                              <a:gd name="T22" fmla="+- 0 4654 4649"/>
                              <a:gd name="T23" fmla="*/ 4654 h 5"/>
                              <a:gd name="T24" fmla="+- 0 11201 958"/>
                              <a:gd name="T25" fmla="*/ T24 w 10248"/>
                              <a:gd name="T26" fmla="+- 0 4654 4649"/>
                              <a:gd name="T27" fmla="*/ 4654 h 5"/>
                              <a:gd name="T28" fmla="+- 0 11206 958"/>
                              <a:gd name="T29" fmla="*/ T28 w 10248"/>
                              <a:gd name="T30" fmla="+- 0 4654 4649"/>
                              <a:gd name="T31" fmla="*/ 4654 h 5"/>
                              <a:gd name="T32" fmla="+- 0 11206 958"/>
                              <a:gd name="T33" fmla="*/ T32 w 10248"/>
                              <a:gd name="T34" fmla="+- 0 4649 4649"/>
                              <a:gd name="T35" fmla="*/ 464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48" h="5">
                                <a:moveTo>
                                  <a:pt x="10248" y="0"/>
                                </a:moveTo>
                                <a:lnTo>
                                  <a:pt x="10243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10243" y="5"/>
                                </a:lnTo>
                                <a:lnTo>
                                  <a:pt x="10248" y="5"/>
                                </a:lnTo>
                                <a:lnTo>
                                  <a:pt x="10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AF0CF" id="Group 3" o:spid="_x0000_s1026" style="position:absolute;margin-left:47.9pt;margin-top:231.25pt;width:512.4pt;height:1.45pt;z-index:-15895552;mso-position-horizontal-relative:page;mso-position-vertical-relative:page" coordorigin="958,4625" coordsize="102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">
                <v:shape id="Freeform 9" o:spid="_x0000_s1027" style="position:absolute;left:957;top:4625;width:10246;height:29;visibility:visible;mso-wrap-style:square;v-text-anchor:top" coordsize="1024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" path="m10245,l,,,5,,29r10245,l10245,xe" fillcolor="#9f9f9f" stroked="f">
                  <v:path arrowok="t" o:connecttype="custom" o:connectlocs="10245,4625;0,4625;0,4625;0,4625;0,4630;0,4630;0,4654;10245,4654;10245,4625" o:connectangles="0,0,0,0,0,0,0,0,0"/>
                </v:shape>
                <v:rect id="Rectangle 8" o:spid="_x0000_s1028" style="position:absolute;left:11200;top:462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" fillcolor="#e2e2e2" stroked="f"/>
                <v:shape id="AutoShape 7" o:spid="_x0000_s1029" style="position:absolute;left:957;top:4625;width:10248;height:24;visibility:visible;mso-wrap-style:square;v-text-anchor:top" coordsize="1024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" path="m4,5l,5,,24r4,l4,5xm10248,r-5,l10243,5r5,l10248,xe" fillcolor="#9f9f9f" stroked="f">
                  <v:path arrowok="t" o:connecttype="custom" o:connectlocs="4,4630;0,4630;0,4649;4,4649;4,4630;10248,4625;10243,4625;10243,4630;10248,4630;10248,4625" o:connectangles="0,0,0,0,0,0,0,0,0,0"/>
                </v:shape>
                <v:rect id="Rectangle 6" o:spid="_x0000_s1030" style="position:absolute;left:11200;top:4630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  <v:rect id="Rectangle 5" o:spid="_x0000_s1031" style="position:absolute;left:957;top:46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shape id="Freeform 4" o:spid="_x0000_s1032" style="position:absolute;left:957;top:4649;width:10248;height:5;visibility:visible;mso-wrap-style:square;v-text-anchor:top" coordsize="1024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" path="m10248,r-5,l4,,,,,5r4,l10243,5r5,l10248,xe" fillcolor="#e2e2e2" stroked="f">
                  <v:path arrowok="t" o:connecttype="custom" o:connectlocs="10248,4649;10243,4649;4,4649;0,4649;0,4654;4,4654;10243,4654;10248,4654;10248,4649" o:connectangles="0,0,0,0,0,0,0,0,0"/>
                </v:shape>
                <w10:wrap anchorx="page" anchory="page"/>
              </v:group>
            </w:pict>
          </mc:Fallback>
        </mc:AlternateContent>
      </w:r>
    </w:p>
    <w:p w14:paraId="2FF99B76" w14:textId="77777777" w:rsidR="00327C45" w:rsidRDefault="00327C45">
      <w:pPr>
        <w:pStyle w:val="GvdeMetni"/>
        <w:spacing w:before="1"/>
        <w:rPr>
          <w:rFonts w:ascii="Times New Roman"/>
          <w:sz w:val="27"/>
        </w:rPr>
      </w:pPr>
    </w:p>
    <w:p w14:paraId="15CDC0C8" w14:textId="51A3E1C9" w:rsidR="00327C45" w:rsidRDefault="0001074F">
      <w:pPr>
        <w:pStyle w:val="GvdeMetni"/>
        <w:ind w:left="1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599AEEE" wp14:editId="190E38C0">
                <wp:extent cx="6644640" cy="5565140"/>
                <wp:effectExtent l="12065" t="6985" r="10795" b="952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565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ED54AA" w14:textId="77777777" w:rsidR="00327C45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right="98"/>
                            </w:pPr>
                            <w:r>
                              <w:t>Verilen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görevin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tarafsız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bağımsız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olarak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yapılmasına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engel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durumların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bulunması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halinde,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durumu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iç denetim birimi başkanına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bildirmek.</w:t>
                            </w:r>
                          </w:p>
                          <w:p w14:paraId="75D5D220" w14:textId="77777777" w:rsidR="00327C45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67" w:lineRule="exact"/>
                              <w:ind w:hanging="361"/>
                            </w:pPr>
                            <w:r>
                              <w:t>Denetim raporlarında kanıtlara dayanmak ve değerlendirmelerinde objektif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olmak.</w:t>
                            </w:r>
                          </w:p>
                          <w:p w14:paraId="26EB03B2" w14:textId="77777777" w:rsidR="00327C45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67" w:lineRule="exact"/>
                              <w:ind w:hanging="361"/>
                            </w:pPr>
                            <w:r>
                              <w:t>Denetim esnasında elde ettiği bilgilerin gizliliğini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korumak.</w:t>
                            </w:r>
                          </w:p>
                          <w:p w14:paraId="20F99710" w14:textId="77777777" w:rsidR="00327C45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hanging="361"/>
                            </w:pPr>
                            <w:r>
                              <w:t>İç Denetçi, yukarıda yazılı görevleri yerine getirirken Rektöre karşı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sorumludur.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99AEEE" id="Text Box 2" o:spid="_x0000_s1027" type="#_x0000_t202" style="width:523.2pt;height:4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" filled="f" strokeweight=".48pt">
                <v:textbox inset="0,0,0,0">
                  <w:txbxContent>
                    <w:p w14:paraId="52ED54AA" w14:textId="77777777" w:rsidR="00327C45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ind w:right="98"/>
                      </w:pPr>
                      <w:r>
                        <w:t>Verilen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görevin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tarafsız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bağımsız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olarak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yapılmasına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engel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durumların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bulunması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halinde,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durumu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iç denetim birimi başkanına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bildirmek.</w:t>
                      </w:r>
                    </w:p>
                    <w:p w14:paraId="75D5D220" w14:textId="77777777" w:rsidR="00327C45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spacing w:line="267" w:lineRule="exact"/>
                        <w:ind w:hanging="361"/>
                      </w:pPr>
                      <w:r>
                        <w:t>Denetim raporlarında kanıtlara dayanmak ve değerlendirmelerinde objektif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olmak.</w:t>
                      </w:r>
                    </w:p>
                    <w:p w14:paraId="26EB03B2" w14:textId="77777777" w:rsidR="00327C45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spacing w:line="267" w:lineRule="exact"/>
                        <w:ind w:hanging="361"/>
                      </w:pPr>
                      <w:r>
                        <w:t>Denetim esnasında elde ettiği bilgilerin gizliliğini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korumak.</w:t>
                      </w:r>
                    </w:p>
                    <w:p w14:paraId="20F99710" w14:textId="77777777" w:rsidR="00327C45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4"/>
                        </w:tabs>
                        <w:ind w:hanging="361"/>
                      </w:pPr>
                      <w:r>
                        <w:t>İç Denetçi, yukarıda yazılı görevleri yerine getirirken Rektöre karşı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sorumludur.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97401" w14:textId="77777777" w:rsidR="00327C45" w:rsidRDefault="00000000">
      <w:pPr>
        <w:pStyle w:val="Balk1"/>
        <w:spacing w:line="238" w:lineRule="exact"/>
        <w:ind w:right="1254"/>
        <w:jc w:val="right"/>
      </w:pPr>
      <w:r>
        <w:t>TEBLİĞ EDEN</w:t>
      </w:r>
    </w:p>
    <w:p w14:paraId="1593F872" w14:textId="77777777" w:rsidR="00327C45" w:rsidRDefault="00000000">
      <w:pPr>
        <w:pStyle w:val="GvdeMetni"/>
        <w:spacing w:before="161"/>
        <w:ind w:left="806"/>
      </w:pPr>
      <w:r>
        <w:t>Adnan Kılıç</w:t>
      </w:r>
    </w:p>
    <w:p w14:paraId="68AEFC16" w14:textId="77777777" w:rsidR="00327C45" w:rsidRDefault="00327C45">
      <w:pPr>
        <w:pStyle w:val="GvdeMetni"/>
      </w:pPr>
    </w:p>
    <w:p w14:paraId="1C09CD8F" w14:textId="77777777" w:rsidR="00327C45" w:rsidRDefault="00327C45">
      <w:pPr>
        <w:pStyle w:val="GvdeMetni"/>
      </w:pPr>
    </w:p>
    <w:p w14:paraId="3F1F9A33" w14:textId="77777777" w:rsidR="00327C45" w:rsidRDefault="00327C45">
      <w:pPr>
        <w:pStyle w:val="GvdeMetni"/>
      </w:pPr>
    </w:p>
    <w:p w14:paraId="3A6B79A8" w14:textId="77777777" w:rsidR="00327C45" w:rsidRDefault="00327C45">
      <w:pPr>
        <w:pStyle w:val="GvdeMetni"/>
        <w:spacing w:before="9"/>
        <w:rPr>
          <w:sz w:val="20"/>
        </w:rPr>
      </w:pPr>
    </w:p>
    <w:p w14:paraId="482707C9" w14:textId="77777777" w:rsidR="00327C45" w:rsidRDefault="00000000">
      <w:pPr>
        <w:pStyle w:val="Balk1"/>
        <w:ind w:left="756"/>
      </w:pPr>
      <w:r>
        <w:t>TEBELLÜĞ</w:t>
      </w:r>
      <w:r>
        <w:rPr>
          <w:spacing w:val="-4"/>
        </w:rPr>
        <w:t xml:space="preserve"> </w:t>
      </w:r>
      <w:r>
        <w:t>EDEN</w:t>
      </w:r>
    </w:p>
    <w:p w14:paraId="1C627720" w14:textId="77777777" w:rsidR="00327C45" w:rsidRDefault="00327C45">
      <w:pPr>
        <w:pStyle w:val="GvdeMetni"/>
        <w:spacing w:before="4"/>
        <w:rPr>
          <w:b/>
          <w:sz w:val="10"/>
        </w:rPr>
      </w:pPr>
    </w:p>
    <w:p w14:paraId="0880B695" w14:textId="77777777" w:rsidR="00327C45" w:rsidRDefault="00000000">
      <w:pPr>
        <w:pStyle w:val="GvdeMetni"/>
        <w:spacing w:before="57" w:line="259" w:lineRule="auto"/>
        <w:ind w:left="756" w:right="586"/>
      </w:pPr>
      <w:r>
        <w:t>Bu dokümanda açıklanan görev tanımını okudum; görevi burada belirtilen kapsamda yerine getirmeyi kabul ediyorum.</w:t>
      </w:r>
    </w:p>
    <w:p w14:paraId="4CE92F32" w14:textId="77777777" w:rsidR="00327C45" w:rsidRDefault="00327C45">
      <w:pPr>
        <w:pStyle w:val="GvdeMetni"/>
        <w:rPr>
          <w:sz w:val="20"/>
        </w:rPr>
      </w:pPr>
    </w:p>
    <w:p w14:paraId="28C46C6E" w14:textId="77777777" w:rsidR="00327C45" w:rsidRDefault="00327C45">
      <w:pPr>
        <w:pStyle w:val="GvdeMetni"/>
        <w:spacing w:before="8"/>
        <w:rPr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4055"/>
        <w:gridCol w:w="2756"/>
      </w:tblGrid>
      <w:tr w:rsidR="00327C45" w14:paraId="664D0D86" w14:textId="77777777">
        <w:trPr>
          <w:trHeight w:val="339"/>
        </w:trPr>
        <w:tc>
          <w:tcPr>
            <w:tcW w:w="3383" w:type="dxa"/>
          </w:tcPr>
          <w:p w14:paraId="12807495" w14:textId="77777777" w:rsidR="00327C45" w:rsidRDefault="00000000">
            <w:pPr>
              <w:pStyle w:val="TableParagraph"/>
              <w:spacing w:before="46"/>
              <w:ind w:left="976"/>
              <w:rPr>
                <w:b/>
                <w:sz w:val="20"/>
              </w:rPr>
            </w:pPr>
            <w:r>
              <w:rPr>
                <w:b/>
                <w:sz w:val="20"/>
              </w:rPr>
              <w:t>HAZIRLAYAN</w:t>
            </w:r>
          </w:p>
        </w:tc>
        <w:tc>
          <w:tcPr>
            <w:tcW w:w="4055" w:type="dxa"/>
          </w:tcPr>
          <w:p w14:paraId="65052994" w14:textId="77777777" w:rsidR="00327C45" w:rsidRDefault="00000000">
            <w:pPr>
              <w:pStyle w:val="TableParagraph"/>
              <w:spacing w:before="46"/>
              <w:ind w:left="1350" w:right="1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KONTROL EDEN</w:t>
            </w:r>
          </w:p>
        </w:tc>
        <w:tc>
          <w:tcPr>
            <w:tcW w:w="2756" w:type="dxa"/>
          </w:tcPr>
          <w:p w14:paraId="12190E7A" w14:textId="77777777" w:rsidR="00327C45" w:rsidRDefault="00000000">
            <w:pPr>
              <w:pStyle w:val="TableParagraph"/>
              <w:spacing w:before="46"/>
              <w:ind w:left="848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</w:tr>
      <w:tr w:rsidR="00327C45" w14:paraId="795D8906" w14:textId="77777777">
        <w:trPr>
          <w:trHeight w:val="832"/>
        </w:trPr>
        <w:tc>
          <w:tcPr>
            <w:tcW w:w="3383" w:type="dxa"/>
          </w:tcPr>
          <w:p w14:paraId="350CB827" w14:textId="77777777" w:rsidR="00327C45" w:rsidRDefault="00327C45">
            <w:pPr>
              <w:pStyle w:val="TableParagraph"/>
              <w:spacing w:before="11"/>
              <w:rPr>
                <w:sz w:val="19"/>
              </w:rPr>
            </w:pPr>
          </w:p>
          <w:p w14:paraId="44018E47" w14:textId="77777777" w:rsidR="00327C45" w:rsidRDefault="00000000">
            <w:pPr>
              <w:pStyle w:val="TableParagraph"/>
              <w:ind w:left="1151" w:right="1480"/>
              <w:jc w:val="center"/>
              <w:rPr>
                <w:sz w:val="16"/>
              </w:rPr>
            </w:pPr>
            <w:r>
              <w:rPr>
                <w:sz w:val="16"/>
              </w:rPr>
              <w:t>Adnan Kılıç İç Denetçi</w:t>
            </w:r>
          </w:p>
          <w:p w14:paraId="0ABC1908" w14:textId="77777777" w:rsidR="00327C45" w:rsidRDefault="00000000">
            <w:pPr>
              <w:pStyle w:val="TableParagraph"/>
              <w:spacing w:before="1" w:line="177" w:lineRule="exact"/>
              <w:ind w:left="760" w:right="1087"/>
              <w:jc w:val="center"/>
              <w:rPr>
                <w:sz w:val="16"/>
              </w:rPr>
            </w:pPr>
            <w:r>
              <w:rPr>
                <w:sz w:val="16"/>
              </w:rPr>
              <w:t>Kalite Birim sorumlusu</w:t>
            </w:r>
          </w:p>
        </w:tc>
        <w:tc>
          <w:tcPr>
            <w:tcW w:w="4055" w:type="dxa"/>
          </w:tcPr>
          <w:p w14:paraId="6D18F636" w14:textId="77777777" w:rsidR="00327C45" w:rsidRDefault="00327C45">
            <w:pPr>
              <w:pStyle w:val="TableParagraph"/>
              <w:spacing w:before="11"/>
              <w:rPr>
                <w:sz w:val="19"/>
              </w:rPr>
            </w:pPr>
          </w:p>
          <w:p w14:paraId="71AA5932" w14:textId="77777777" w:rsidR="00327C45" w:rsidRDefault="00000000">
            <w:pPr>
              <w:pStyle w:val="TableParagraph"/>
              <w:ind w:left="1667" w:right="1637"/>
              <w:jc w:val="center"/>
              <w:rPr>
                <w:sz w:val="16"/>
              </w:rPr>
            </w:pPr>
            <w:r>
              <w:rPr>
                <w:sz w:val="16"/>
              </w:rPr>
              <w:t>Adnan Kılıç İç Denetçi</w:t>
            </w:r>
          </w:p>
          <w:p w14:paraId="2F2CBC71" w14:textId="77777777" w:rsidR="00327C45" w:rsidRDefault="00000000">
            <w:pPr>
              <w:pStyle w:val="TableParagraph"/>
              <w:spacing w:before="50" w:line="81" w:lineRule="auto"/>
              <w:ind w:left="259"/>
              <w:rPr>
                <w:sz w:val="16"/>
              </w:rPr>
            </w:pPr>
            <w:r>
              <w:rPr>
                <w:rFonts w:ascii="Times New Roman" w:hAnsi="Times New Roman"/>
                <w:color w:val="FF0000"/>
                <w:position w:val="-8"/>
                <w:sz w:val="14"/>
              </w:rPr>
              <w:t xml:space="preserve">Bu belge, güvenli </w:t>
            </w:r>
            <w:r>
              <w:rPr>
                <w:sz w:val="16"/>
              </w:rPr>
              <w:t>Kalite Birim sorumlusu</w:t>
            </w:r>
          </w:p>
          <w:p w14:paraId="6245F678" w14:textId="77777777" w:rsidR="00327C45" w:rsidRDefault="00000000">
            <w:pPr>
              <w:pStyle w:val="TableParagraph"/>
              <w:spacing w:line="17" w:lineRule="exact"/>
              <w:ind w:left="128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FF0000"/>
                <w:sz w:val="14"/>
              </w:rPr>
              <w:t>elektronik imza ile imzalanmistir.</w:t>
            </w:r>
          </w:p>
        </w:tc>
        <w:tc>
          <w:tcPr>
            <w:tcW w:w="2756" w:type="dxa"/>
          </w:tcPr>
          <w:p w14:paraId="310D3502" w14:textId="77777777" w:rsidR="00327C45" w:rsidRDefault="00327C45">
            <w:pPr>
              <w:pStyle w:val="TableParagraph"/>
              <w:rPr>
                <w:sz w:val="16"/>
              </w:rPr>
            </w:pPr>
          </w:p>
          <w:p w14:paraId="62B75847" w14:textId="77777777" w:rsidR="00327C45" w:rsidRDefault="00327C45">
            <w:pPr>
              <w:pStyle w:val="TableParagraph"/>
              <w:spacing w:before="11"/>
              <w:rPr>
                <w:sz w:val="11"/>
              </w:rPr>
            </w:pPr>
          </w:p>
          <w:p w14:paraId="2EC291BB" w14:textId="77777777" w:rsidR="00327C45" w:rsidRDefault="00000000">
            <w:pPr>
              <w:pStyle w:val="TableParagraph"/>
              <w:spacing w:before="1"/>
              <w:ind w:left="1160" w:right="536" w:hanging="579"/>
              <w:rPr>
                <w:sz w:val="16"/>
              </w:rPr>
            </w:pPr>
            <w:r>
              <w:rPr>
                <w:sz w:val="16"/>
              </w:rPr>
              <w:t>Prof. Dr. Mustafa Alişarlı Rektör</w:t>
            </w:r>
          </w:p>
        </w:tc>
      </w:tr>
    </w:tbl>
    <w:p w14:paraId="145EA012" w14:textId="77777777" w:rsidR="00327C45" w:rsidRDefault="00327C45">
      <w:pPr>
        <w:rPr>
          <w:sz w:val="16"/>
        </w:rPr>
        <w:sectPr w:rsidR="00327C45">
          <w:pgSz w:w="11910" w:h="16840"/>
          <w:pgMar w:top="2260" w:right="400" w:bottom="440" w:left="660" w:header="571" w:footer="174" w:gutter="0"/>
          <w:cols w:space="708"/>
        </w:sectPr>
      </w:pPr>
    </w:p>
    <w:p w14:paraId="0D2F93CE" w14:textId="77777777" w:rsidR="00327C45" w:rsidRDefault="00327C45">
      <w:pPr>
        <w:pStyle w:val="GvdeMetni"/>
        <w:rPr>
          <w:sz w:val="20"/>
        </w:rPr>
      </w:pPr>
    </w:p>
    <w:p w14:paraId="75460153" w14:textId="77777777" w:rsidR="00327C45" w:rsidRDefault="00327C45">
      <w:pPr>
        <w:pStyle w:val="GvdeMetni"/>
        <w:spacing w:before="7"/>
        <w:rPr>
          <w:sz w:val="19"/>
        </w:rPr>
      </w:pPr>
    </w:p>
    <w:p w14:paraId="19ADD5E6" w14:textId="77777777" w:rsidR="00327C45" w:rsidRDefault="00000000">
      <w:pPr>
        <w:pStyle w:val="GvdeMetni"/>
        <w:spacing w:before="56" w:line="256" w:lineRule="auto"/>
        <w:ind w:left="756" w:right="8943"/>
      </w:pPr>
      <w:r>
        <w:t>Adnan Kılıç Ali Alper Koç</w:t>
      </w:r>
    </w:p>
    <w:p w14:paraId="3CF39F10" w14:textId="77777777" w:rsidR="00327C45" w:rsidRDefault="00327C45">
      <w:pPr>
        <w:pStyle w:val="GvdeMetni"/>
        <w:rPr>
          <w:sz w:val="20"/>
        </w:rPr>
      </w:pPr>
    </w:p>
    <w:p w14:paraId="6929FFBA" w14:textId="77777777" w:rsidR="00327C45" w:rsidRDefault="00327C45">
      <w:pPr>
        <w:pStyle w:val="GvdeMetni"/>
        <w:rPr>
          <w:sz w:val="20"/>
        </w:rPr>
      </w:pPr>
    </w:p>
    <w:p w14:paraId="0B447763" w14:textId="77777777" w:rsidR="00327C45" w:rsidRDefault="00327C45">
      <w:pPr>
        <w:pStyle w:val="GvdeMetni"/>
        <w:rPr>
          <w:sz w:val="20"/>
        </w:rPr>
      </w:pPr>
    </w:p>
    <w:p w14:paraId="5CA4CB42" w14:textId="77777777" w:rsidR="00327C45" w:rsidRDefault="00327C45">
      <w:pPr>
        <w:pStyle w:val="GvdeMetni"/>
        <w:rPr>
          <w:sz w:val="20"/>
        </w:rPr>
      </w:pPr>
    </w:p>
    <w:p w14:paraId="391688F4" w14:textId="77777777" w:rsidR="00327C45" w:rsidRDefault="00327C45">
      <w:pPr>
        <w:pStyle w:val="GvdeMetni"/>
        <w:rPr>
          <w:sz w:val="20"/>
        </w:rPr>
      </w:pPr>
    </w:p>
    <w:p w14:paraId="3090DAA6" w14:textId="77777777" w:rsidR="00327C45" w:rsidRDefault="00327C45">
      <w:pPr>
        <w:pStyle w:val="GvdeMetni"/>
        <w:rPr>
          <w:sz w:val="20"/>
        </w:rPr>
      </w:pPr>
    </w:p>
    <w:p w14:paraId="4020DC42" w14:textId="77777777" w:rsidR="00327C45" w:rsidRDefault="00327C45">
      <w:pPr>
        <w:pStyle w:val="GvdeMetni"/>
        <w:rPr>
          <w:sz w:val="20"/>
        </w:rPr>
      </w:pPr>
    </w:p>
    <w:p w14:paraId="47AEB488" w14:textId="77777777" w:rsidR="00327C45" w:rsidRDefault="00327C45">
      <w:pPr>
        <w:pStyle w:val="GvdeMetni"/>
        <w:rPr>
          <w:sz w:val="20"/>
        </w:rPr>
      </w:pPr>
    </w:p>
    <w:p w14:paraId="1450961B" w14:textId="77777777" w:rsidR="00327C45" w:rsidRDefault="00327C45">
      <w:pPr>
        <w:pStyle w:val="GvdeMetni"/>
        <w:rPr>
          <w:sz w:val="20"/>
        </w:rPr>
      </w:pPr>
    </w:p>
    <w:p w14:paraId="729B5555" w14:textId="77777777" w:rsidR="00327C45" w:rsidRDefault="00327C45">
      <w:pPr>
        <w:pStyle w:val="GvdeMetni"/>
        <w:rPr>
          <w:sz w:val="20"/>
        </w:rPr>
      </w:pPr>
    </w:p>
    <w:p w14:paraId="4C25A1AD" w14:textId="77777777" w:rsidR="00327C45" w:rsidRDefault="00327C45">
      <w:pPr>
        <w:pStyle w:val="GvdeMetni"/>
        <w:rPr>
          <w:sz w:val="20"/>
        </w:rPr>
      </w:pPr>
    </w:p>
    <w:p w14:paraId="5AB8572B" w14:textId="77777777" w:rsidR="00327C45" w:rsidRDefault="00327C45">
      <w:pPr>
        <w:pStyle w:val="GvdeMetni"/>
        <w:rPr>
          <w:sz w:val="20"/>
        </w:rPr>
      </w:pPr>
    </w:p>
    <w:p w14:paraId="6CF4E6FB" w14:textId="77777777" w:rsidR="00327C45" w:rsidRDefault="00327C45">
      <w:pPr>
        <w:pStyle w:val="GvdeMetni"/>
        <w:rPr>
          <w:sz w:val="20"/>
        </w:rPr>
      </w:pPr>
    </w:p>
    <w:p w14:paraId="0A4E2DA3" w14:textId="77777777" w:rsidR="00327C45" w:rsidRDefault="00327C45">
      <w:pPr>
        <w:pStyle w:val="GvdeMetni"/>
        <w:rPr>
          <w:sz w:val="20"/>
        </w:rPr>
      </w:pPr>
    </w:p>
    <w:p w14:paraId="743982D4" w14:textId="77777777" w:rsidR="00327C45" w:rsidRDefault="00327C45">
      <w:pPr>
        <w:pStyle w:val="GvdeMetni"/>
        <w:rPr>
          <w:sz w:val="20"/>
        </w:rPr>
      </w:pPr>
    </w:p>
    <w:p w14:paraId="5D5CFD32" w14:textId="77777777" w:rsidR="00327C45" w:rsidRDefault="00327C45">
      <w:pPr>
        <w:pStyle w:val="GvdeMetni"/>
        <w:rPr>
          <w:sz w:val="20"/>
        </w:rPr>
      </w:pPr>
    </w:p>
    <w:p w14:paraId="536A3C82" w14:textId="77777777" w:rsidR="00327C45" w:rsidRDefault="00327C45">
      <w:pPr>
        <w:pStyle w:val="GvdeMetni"/>
        <w:rPr>
          <w:sz w:val="20"/>
        </w:rPr>
      </w:pPr>
    </w:p>
    <w:p w14:paraId="2DA01CCC" w14:textId="77777777" w:rsidR="00327C45" w:rsidRDefault="00327C45">
      <w:pPr>
        <w:pStyle w:val="GvdeMetni"/>
        <w:rPr>
          <w:sz w:val="20"/>
        </w:rPr>
      </w:pPr>
    </w:p>
    <w:p w14:paraId="727D8237" w14:textId="77777777" w:rsidR="00327C45" w:rsidRDefault="00327C45">
      <w:pPr>
        <w:pStyle w:val="GvdeMetni"/>
        <w:rPr>
          <w:sz w:val="20"/>
        </w:rPr>
      </w:pPr>
    </w:p>
    <w:p w14:paraId="53F97C74" w14:textId="77777777" w:rsidR="00327C45" w:rsidRDefault="00327C45">
      <w:pPr>
        <w:pStyle w:val="GvdeMetni"/>
        <w:rPr>
          <w:sz w:val="20"/>
        </w:rPr>
      </w:pPr>
    </w:p>
    <w:p w14:paraId="25284D60" w14:textId="77777777" w:rsidR="00327C45" w:rsidRDefault="00327C45">
      <w:pPr>
        <w:pStyle w:val="GvdeMetni"/>
        <w:rPr>
          <w:sz w:val="20"/>
        </w:rPr>
      </w:pPr>
    </w:p>
    <w:p w14:paraId="162D308C" w14:textId="77777777" w:rsidR="00327C45" w:rsidRDefault="00327C45">
      <w:pPr>
        <w:pStyle w:val="GvdeMetni"/>
        <w:rPr>
          <w:sz w:val="20"/>
        </w:rPr>
      </w:pPr>
    </w:p>
    <w:p w14:paraId="5EAC2813" w14:textId="77777777" w:rsidR="00327C45" w:rsidRDefault="00327C45">
      <w:pPr>
        <w:pStyle w:val="GvdeMetni"/>
        <w:rPr>
          <w:sz w:val="20"/>
        </w:rPr>
      </w:pPr>
    </w:p>
    <w:p w14:paraId="0D8A4A1B" w14:textId="77777777" w:rsidR="00327C45" w:rsidRDefault="00327C45">
      <w:pPr>
        <w:pStyle w:val="GvdeMetni"/>
        <w:rPr>
          <w:sz w:val="20"/>
        </w:rPr>
      </w:pPr>
    </w:p>
    <w:p w14:paraId="0D49A230" w14:textId="77777777" w:rsidR="00327C45" w:rsidRDefault="00327C45">
      <w:pPr>
        <w:pStyle w:val="GvdeMetni"/>
        <w:rPr>
          <w:sz w:val="20"/>
        </w:rPr>
      </w:pPr>
    </w:p>
    <w:p w14:paraId="5CDFBDA3" w14:textId="77777777" w:rsidR="00327C45" w:rsidRDefault="00327C45">
      <w:pPr>
        <w:pStyle w:val="GvdeMetni"/>
        <w:rPr>
          <w:sz w:val="20"/>
        </w:rPr>
      </w:pPr>
    </w:p>
    <w:p w14:paraId="0E7B0AE2" w14:textId="77777777" w:rsidR="00327C45" w:rsidRDefault="00327C45">
      <w:pPr>
        <w:pStyle w:val="GvdeMetni"/>
        <w:rPr>
          <w:sz w:val="20"/>
        </w:rPr>
      </w:pPr>
    </w:p>
    <w:p w14:paraId="215D2C76" w14:textId="77777777" w:rsidR="00327C45" w:rsidRDefault="00327C45">
      <w:pPr>
        <w:pStyle w:val="GvdeMetni"/>
        <w:rPr>
          <w:sz w:val="20"/>
        </w:rPr>
      </w:pPr>
    </w:p>
    <w:p w14:paraId="0E7F72BA" w14:textId="77777777" w:rsidR="00327C45" w:rsidRDefault="00327C45">
      <w:pPr>
        <w:pStyle w:val="GvdeMetni"/>
        <w:rPr>
          <w:sz w:val="20"/>
        </w:rPr>
      </w:pPr>
    </w:p>
    <w:p w14:paraId="4A610477" w14:textId="77777777" w:rsidR="00327C45" w:rsidRDefault="00327C45">
      <w:pPr>
        <w:pStyle w:val="GvdeMetni"/>
        <w:rPr>
          <w:sz w:val="20"/>
        </w:rPr>
      </w:pPr>
    </w:p>
    <w:p w14:paraId="06F51A3B" w14:textId="77777777" w:rsidR="00327C45" w:rsidRDefault="00327C45">
      <w:pPr>
        <w:pStyle w:val="GvdeMetni"/>
        <w:rPr>
          <w:sz w:val="20"/>
        </w:rPr>
      </w:pPr>
    </w:p>
    <w:p w14:paraId="03FC0A7A" w14:textId="77777777" w:rsidR="00327C45" w:rsidRDefault="00327C45">
      <w:pPr>
        <w:pStyle w:val="GvdeMetni"/>
        <w:rPr>
          <w:sz w:val="20"/>
        </w:rPr>
      </w:pPr>
    </w:p>
    <w:p w14:paraId="772A90E8" w14:textId="77777777" w:rsidR="00327C45" w:rsidRDefault="00327C45">
      <w:pPr>
        <w:pStyle w:val="GvdeMetni"/>
        <w:rPr>
          <w:sz w:val="20"/>
        </w:rPr>
      </w:pPr>
    </w:p>
    <w:p w14:paraId="37060307" w14:textId="77777777" w:rsidR="00327C45" w:rsidRDefault="00327C45">
      <w:pPr>
        <w:pStyle w:val="GvdeMetni"/>
        <w:rPr>
          <w:sz w:val="20"/>
        </w:rPr>
      </w:pPr>
    </w:p>
    <w:p w14:paraId="7CAEE900" w14:textId="77777777" w:rsidR="00327C45" w:rsidRDefault="00327C45">
      <w:pPr>
        <w:pStyle w:val="GvdeMetni"/>
        <w:rPr>
          <w:sz w:val="20"/>
        </w:rPr>
      </w:pPr>
    </w:p>
    <w:p w14:paraId="5D2D8D73" w14:textId="77777777" w:rsidR="00327C45" w:rsidRDefault="00327C45">
      <w:pPr>
        <w:pStyle w:val="GvdeMetni"/>
        <w:rPr>
          <w:sz w:val="20"/>
        </w:rPr>
      </w:pPr>
    </w:p>
    <w:p w14:paraId="379856B6" w14:textId="77777777" w:rsidR="00327C45" w:rsidRDefault="00327C45">
      <w:pPr>
        <w:pStyle w:val="GvdeMetni"/>
        <w:rPr>
          <w:sz w:val="20"/>
        </w:rPr>
      </w:pPr>
    </w:p>
    <w:p w14:paraId="6A43471A" w14:textId="77777777" w:rsidR="00327C45" w:rsidRDefault="00327C45">
      <w:pPr>
        <w:pStyle w:val="GvdeMetni"/>
        <w:rPr>
          <w:sz w:val="20"/>
        </w:rPr>
      </w:pPr>
    </w:p>
    <w:p w14:paraId="320B991F" w14:textId="77777777" w:rsidR="00327C45" w:rsidRDefault="00327C45">
      <w:pPr>
        <w:pStyle w:val="GvdeMetni"/>
        <w:rPr>
          <w:sz w:val="20"/>
        </w:rPr>
      </w:pPr>
    </w:p>
    <w:p w14:paraId="01FE0A97" w14:textId="77777777" w:rsidR="00327C45" w:rsidRDefault="00327C45">
      <w:pPr>
        <w:pStyle w:val="GvdeMetni"/>
        <w:rPr>
          <w:sz w:val="20"/>
        </w:rPr>
      </w:pPr>
    </w:p>
    <w:p w14:paraId="09E8EB8C" w14:textId="77777777" w:rsidR="00327C45" w:rsidRDefault="00327C45">
      <w:pPr>
        <w:pStyle w:val="GvdeMetni"/>
        <w:rPr>
          <w:sz w:val="20"/>
        </w:rPr>
      </w:pPr>
    </w:p>
    <w:p w14:paraId="47A0FF2D" w14:textId="77777777" w:rsidR="00327C45" w:rsidRDefault="00327C45">
      <w:pPr>
        <w:pStyle w:val="GvdeMetni"/>
        <w:rPr>
          <w:sz w:val="20"/>
        </w:rPr>
      </w:pPr>
    </w:p>
    <w:p w14:paraId="066A3D5B" w14:textId="77777777" w:rsidR="00327C45" w:rsidRDefault="00327C45">
      <w:pPr>
        <w:pStyle w:val="GvdeMetni"/>
        <w:rPr>
          <w:sz w:val="20"/>
        </w:rPr>
      </w:pPr>
    </w:p>
    <w:p w14:paraId="34C07259" w14:textId="77777777" w:rsidR="00327C45" w:rsidRDefault="00327C45">
      <w:pPr>
        <w:pStyle w:val="GvdeMetni"/>
        <w:rPr>
          <w:sz w:val="20"/>
        </w:rPr>
      </w:pPr>
    </w:p>
    <w:p w14:paraId="55EF9334" w14:textId="77777777" w:rsidR="00327C45" w:rsidRDefault="00327C45">
      <w:pPr>
        <w:pStyle w:val="GvdeMetni"/>
        <w:rPr>
          <w:sz w:val="20"/>
        </w:rPr>
      </w:pPr>
    </w:p>
    <w:p w14:paraId="62EF07AF" w14:textId="77777777" w:rsidR="00327C45" w:rsidRDefault="00327C45">
      <w:pPr>
        <w:pStyle w:val="GvdeMetni"/>
        <w:rPr>
          <w:sz w:val="20"/>
        </w:rPr>
      </w:pPr>
    </w:p>
    <w:p w14:paraId="07069D98" w14:textId="77777777" w:rsidR="00327C45" w:rsidRDefault="00327C45">
      <w:pPr>
        <w:pStyle w:val="GvdeMetni"/>
        <w:spacing w:before="9"/>
        <w:rPr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4055"/>
        <w:gridCol w:w="2756"/>
      </w:tblGrid>
      <w:tr w:rsidR="00327C45" w14:paraId="2FCF082E" w14:textId="77777777">
        <w:trPr>
          <w:trHeight w:val="339"/>
        </w:trPr>
        <w:tc>
          <w:tcPr>
            <w:tcW w:w="3383" w:type="dxa"/>
          </w:tcPr>
          <w:p w14:paraId="23D87B9B" w14:textId="77777777" w:rsidR="00327C45" w:rsidRDefault="00000000">
            <w:pPr>
              <w:pStyle w:val="TableParagraph"/>
              <w:spacing w:before="46"/>
              <w:ind w:left="976"/>
              <w:rPr>
                <w:b/>
                <w:sz w:val="20"/>
              </w:rPr>
            </w:pPr>
            <w:r>
              <w:rPr>
                <w:b/>
                <w:sz w:val="20"/>
              </w:rPr>
              <w:t>HAZIRLAYAN</w:t>
            </w:r>
          </w:p>
        </w:tc>
        <w:tc>
          <w:tcPr>
            <w:tcW w:w="4055" w:type="dxa"/>
          </w:tcPr>
          <w:p w14:paraId="430AA34E" w14:textId="77777777" w:rsidR="00327C45" w:rsidRDefault="00000000">
            <w:pPr>
              <w:pStyle w:val="TableParagraph"/>
              <w:spacing w:before="46"/>
              <w:ind w:left="1350" w:right="1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KONTROL EDEN</w:t>
            </w:r>
          </w:p>
        </w:tc>
        <w:tc>
          <w:tcPr>
            <w:tcW w:w="2756" w:type="dxa"/>
          </w:tcPr>
          <w:p w14:paraId="0A27B172" w14:textId="77777777" w:rsidR="00327C45" w:rsidRDefault="00000000">
            <w:pPr>
              <w:pStyle w:val="TableParagraph"/>
              <w:spacing w:before="46"/>
              <w:ind w:left="848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</w:tr>
      <w:tr w:rsidR="00327C45" w14:paraId="03CFC866" w14:textId="77777777">
        <w:trPr>
          <w:trHeight w:val="832"/>
        </w:trPr>
        <w:tc>
          <w:tcPr>
            <w:tcW w:w="3383" w:type="dxa"/>
          </w:tcPr>
          <w:p w14:paraId="3479952B" w14:textId="77777777" w:rsidR="00327C45" w:rsidRDefault="00327C45">
            <w:pPr>
              <w:pStyle w:val="TableParagraph"/>
              <w:spacing w:before="11"/>
              <w:rPr>
                <w:sz w:val="19"/>
              </w:rPr>
            </w:pPr>
          </w:p>
          <w:p w14:paraId="375C5EE6" w14:textId="77777777" w:rsidR="00327C45" w:rsidRDefault="00000000">
            <w:pPr>
              <w:pStyle w:val="TableParagraph"/>
              <w:ind w:left="1151" w:right="1480"/>
              <w:jc w:val="center"/>
              <w:rPr>
                <w:sz w:val="16"/>
              </w:rPr>
            </w:pPr>
            <w:r>
              <w:rPr>
                <w:sz w:val="16"/>
              </w:rPr>
              <w:t>Adnan Kılıç İç Denetçi</w:t>
            </w:r>
          </w:p>
          <w:p w14:paraId="6DB173F2" w14:textId="77777777" w:rsidR="00327C45" w:rsidRDefault="00000000">
            <w:pPr>
              <w:pStyle w:val="TableParagraph"/>
              <w:spacing w:before="1" w:line="177" w:lineRule="exact"/>
              <w:ind w:left="760" w:right="1087"/>
              <w:jc w:val="center"/>
              <w:rPr>
                <w:sz w:val="16"/>
              </w:rPr>
            </w:pPr>
            <w:r>
              <w:rPr>
                <w:sz w:val="16"/>
              </w:rPr>
              <w:t>Kalite Birim sorumlusu</w:t>
            </w:r>
          </w:p>
        </w:tc>
        <w:tc>
          <w:tcPr>
            <w:tcW w:w="4055" w:type="dxa"/>
          </w:tcPr>
          <w:p w14:paraId="4BB9F550" w14:textId="77777777" w:rsidR="00327C45" w:rsidRDefault="00327C45">
            <w:pPr>
              <w:pStyle w:val="TableParagraph"/>
              <w:spacing w:before="11"/>
              <w:rPr>
                <w:sz w:val="19"/>
              </w:rPr>
            </w:pPr>
          </w:p>
          <w:p w14:paraId="3804D534" w14:textId="77777777" w:rsidR="00327C45" w:rsidRDefault="00000000">
            <w:pPr>
              <w:pStyle w:val="TableParagraph"/>
              <w:ind w:left="1667" w:right="1637"/>
              <w:jc w:val="center"/>
              <w:rPr>
                <w:sz w:val="16"/>
              </w:rPr>
            </w:pPr>
            <w:r>
              <w:rPr>
                <w:sz w:val="16"/>
              </w:rPr>
              <w:t>Adnan Kılıç İç Denetçi</w:t>
            </w:r>
          </w:p>
          <w:p w14:paraId="2C740F3F" w14:textId="77777777" w:rsidR="00327C45" w:rsidRDefault="00000000">
            <w:pPr>
              <w:pStyle w:val="TableParagraph"/>
              <w:spacing w:before="50" w:line="81" w:lineRule="auto"/>
              <w:ind w:left="259"/>
              <w:rPr>
                <w:sz w:val="16"/>
              </w:rPr>
            </w:pPr>
            <w:r>
              <w:rPr>
                <w:rFonts w:ascii="Times New Roman" w:hAnsi="Times New Roman"/>
                <w:color w:val="FF0000"/>
                <w:position w:val="-8"/>
                <w:sz w:val="14"/>
              </w:rPr>
              <w:t xml:space="preserve">Bu belge, güvenli </w:t>
            </w:r>
            <w:r>
              <w:rPr>
                <w:sz w:val="16"/>
              </w:rPr>
              <w:t>Kalite Birim sorumlusu</w:t>
            </w:r>
          </w:p>
          <w:p w14:paraId="7B79B82E" w14:textId="77777777" w:rsidR="00327C45" w:rsidRDefault="00000000">
            <w:pPr>
              <w:pStyle w:val="TableParagraph"/>
              <w:spacing w:line="17" w:lineRule="exact"/>
              <w:ind w:left="128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FF0000"/>
                <w:sz w:val="14"/>
              </w:rPr>
              <w:t>elektronik imza ile imzalanmistir.</w:t>
            </w:r>
          </w:p>
        </w:tc>
        <w:tc>
          <w:tcPr>
            <w:tcW w:w="2756" w:type="dxa"/>
          </w:tcPr>
          <w:p w14:paraId="079BA3D1" w14:textId="77777777" w:rsidR="00327C45" w:rsidRDefault="00327C45">
            <w:pPr>
              <w:pStyle w:val="TableParagraph"/>
              <w:rPr>
                <w:sz w:val="16"/>
              </w:rPr>
            </w:pPr>
          </w:p>
          <w:p w14:paraId="78E83A00" w14:textId="77777777" w:rsidR="00327C45" w:rsidRDefault="00327C45">
            <w:pPr>
              <w:pStyle w:val="TableParagraph"/>
              <w:spacing w:before="11"/>
              <w:rPr>
                <w:sz w:val="11"/>
              </w:rPr>
            </w:pPr>
          </w:p>
          <w:p w14:paraId="0006113C" w14:textId="77777777" w:rsidR="00327C45" w:rsidRDefault="00000000">
            <w:pPr>
              <w:pStyle w:val="TableParagraph"/>
              <w:spacing w:before="1"/>
              <w:ind w:left="1160" w:right="536" w:hanging="579"/>
              <w:rPr>
                <w:sz w:val="16"/>
              </w:rPr>
            </w:pPr>
            <w:r>
              <w:rPr>
                <w:sz w:val="16"/>
              </w:rPr>
              <w:t>Prof. Dr. Mustafa Alişarlı Rektör</w:t>
            </w:r>
          </w:p>
        </w:tc>
      </w:tr>
    </w:tbl>
    <w:p w14:paraId="55479ADD" w14:textId="77777777" w:rsidR="00736BE5" w:rsidRDefault="00736BE5"/>
    <w:sectPr w:rsidR="00736BE5">
      <w:pgSz w:w="11910" w:h="16840"/>
      <w:pgMar w:top="2260" w:right="400" w:bottom="360" w:left="660" w:header="571" w:footer="1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0BF6" w14:textId="77777777" w:rsidR="00736BE5" w:rsidRDefault="00736BE5">
      <w:r>
        <w:separator/>
      </w:r>
    </w:p>
  </w:endnote>
  <w:endnote w:type="continuationSeparator" w:id="0">
    <w:p w14:paraId="518DA5C8" w14:textId="77777777" w:rsidR="00736BE5" w:rsidRDefault="0073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71B5" w14:textId="29C7E44F" w:rsidR="00327C45" w:rsidRDefault="0001074F">
    <w:pPr>
      <w:pStyle w:val="GvdeMetni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8880" behindDoc="1" locked="0" layoutInCell="1" allowOverlap="1" wp14:anchorId="143F369A" wp14:editId="1BB27F3C">
              <wp:simplePos x="0" y="0"/>
              <wp:positionH relativeFrom="page">
                <wp:posOffset>876300</wp:posOffset>
              </wp:positionH>
              <wp:positionV relativeFrom="page">
                <wp:posOffset>10346690</wp:posOffset>
              </wp:positionV>
              <wp:extent cx="4329430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94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E1A95" w14:textId="77777777" w:rsidR="00327C45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Belge Dogrulama Kodu: MPPH4C7 Belge Takip Adresi: https://ubys.ibu.edu.tr/ERMS/Record/ConfirmationPage/Index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F36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pt;margin-top:814.7pt;width:340.9pt;height:9.8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" filled="f" stroked="f">
              <v:textbox inset="0,0,0,0">
                <w:txbxContent>
                  <w:p w14:paraId="4ABE1A95" w14:textId="77777777" w:rsidR="00327C45" w:rsidRDefault="00000000">
                    <w:pPr>
                      <w:spacing w:before="14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Belge Dogrulama Kodu: MPPH4C7 Belge Takip Adresi: https://ubys.ibu.edu.tr/ERMS/Record/ConfirmationPage/Index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D607" w14:textId="77777777" w:rsidR="00736BE5" w:rsidRDefault="00736BE5">
      <w:r>
        <w:separator/>
      </w:r>
    </w:p>
  </w:footnote>
  <w:footnote w:type="continuationSeparator" w:id="0">
    <w:p w14:paraId="0AC0835C" w14:textId="77777777" w:rsidR="00736BE5" w:rsidRDefault="0073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8454" w14:textId="4C9539AE" w:rsidR="00327C45" w:rsidRDefault="0001074F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22799AD" wp14:editId="6917AEAE">
              <wp:simplePos x="0" y="0"/>
              <wp:positionH relativeFrom="page">
                <wp:posOffset>494030</wp:posOffset>
              </wp:positionH>
              <wp:positionV relativeFrom="page">
                <wp:posOffset>359410</wp:posOffset>
              </wp:positionV>
              <wp:extent cx="6715125" cy="10807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125" cy="1080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57"/>
                            <w:gridCol w:w="5862"/>
                            <w:gridCol w:w="2340"/>
                          </w:tblGrid>
                          <w:tr w:rsidR="00327C45" w14:paraId="57C58057" w14:textId="77777777" w:rsidTr="0001074F">
                            <w:trPr>
                              <w:trHeight w:val="257"/>
                            </w:trPr>
                            <w:tc>
                              <w:tcPr>
                                <w:tcW w:w="2357" w:type="dxa"/>
                                <w:vMerge w:val="restart"/>
                                <w:vAlign w:val="center"/>
                              </w:tcPr>
                              <w:p w14:paraId="3FCA25AF" w14:textId="157115DF" w:rsidR="00327C45" w:rsidRDefault="0001074F" w:rsidP="0001074F">
                                <w:pPr>
                                  <w:pStyle w:val="TableParagraph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60CDE0" wp14:editId="25C1A9D9">
                                      <wp:extent cx="879475" cy="873576"/>
                                      <wp:effectExtent l="0" t="0" r="0" b="0"/>
                                      <wp:docPr id="4" name="image1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1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81043" cy="87513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862" w:type="dxa"/>
                                <w:tcBorders>
                                  <w:bottom w:val="nil"/>
                                </w:tcBorders>
                              </w:tcPr>
                              <w:p w14:paraId="4914726E" w14:textId="77777777" w:rsidR="00327C45" w:rsidRDefault="00000000">
                                <w:pPr>
                                  <w:pStyle w:val="TableParagraph"/>
                                  <w:spacing w:line="237" w:lineRule="exact"/>
                                  <w:ind w:left="1670" w:right="218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T.C.</w:t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bottom w:val="nil"/>
                                </w:tcBorders>
                              </w:tcPr>
                              <w:p w14:paraId="3076C738" w14:textId="77777777" w:rsidR="00327C45" w:rsidRDefault="00327C45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327C45" w14:paraId="5A07F187" w14:textId="77777777">
                            <w:trPr>
                              <w:trHeight w:val="218"/>
                            </w:trPr>
                            <w:tc>
                              <w:tcPr>
                                <w:tcW w:w="235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ED97102" w14:textId="77777777" w:rsidR="00327C45" w:rsidRDefault="00327C4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62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6D126AF" w14:textId="77777777" w:rsidR="00327C45" w:rsidRDefault="00000000">
                                <w:pPr>
                                  <w:pStyle w:val="TableParagraph"/>
                                  <w:spacing w:line="198" w:lineRule="exact"/>
                                  <w:ind w:left="121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BOLU ABANT İZZET BAYSAL ÜNİVERSİTESİ</w:t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0C5A998" w14:textId="77777777" w:rsidR="00327C45" w:rsidRDefault="00327C45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</w:p>
                            </w:tc>
                          </w:tr>
                          <w:tr w:rsidR="00327C45" w14:paraId="54D3F005" w14:textId="77777777">
                            <w:trPr>
                              <w:trHeight w:val="481"/>
                            </w:trPr>
                            <w:tc>
                              <w:tcPr>
                                <w:tcW w:w="235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DC9A28E" w14:textId="77777777" w:rsidR="00327C45" w:rsidRDefault="00327C4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62" w:type="dxa"/>
                                <w:tcBorders>
                                  <w:top w:val="nil"/>
                                </w:tcBorders>
                              </w:tcPr>
                              <w:p w14:paraId="3B6E0B9C" w14:textId="77777777" w:rsidR="00327C45" w:rsidRDefault="00000000">
                                <w:pPr>
                                  <w:pStyle w:val="TableParagraph"/>
                                  <w:spacing w:line="238" w:lineRule="exact"/>
                                  <w:ind w:left="2192" w:right="218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İç Denetim Birimi</w:t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7C03A6A" w14:textId="77777777" w:rsidR="00327C45" w:rsidRDefault="00000000">
                                <w:pPr>
                                  <w:pStyle w:val="TableParagraph"/>
                                  <w:spacing w:line="168" w:lineRule="exact"/>
                                  <w:ind w:left="69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15"/>
                                  </w:rPr>
                                  <w:t xml:space="preserve">Dok. No: 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>GT/066/02</w:t>
                                </w:r>
                              </w:p>
                              <w:p w14:paraId="748DA6B5" w14:textId="77777777" w:rsidR="00327C45" w:rsidRDefault="00000000">
                                <w:pPr>
                                  <w:pStyle w:val="TableParagraph"/>
                                  <w:ind w:left="69"/>
                                  <w:rPr>
                                    <w:rFonts w:ascii="Times New Roman" w:hAnsi="Times New Roman"/>
                                    <w:sz w:val="15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15"/>
                                  </w:rPr>
                                  <w:t xml:space="preserve">İlk Yayın Tar.: </w:t>
                                </w:r>
                                <w:r>
                                  <w:rPr>
                                    <w:rFonts w:ascii="Times New Roman" w:hAnsi="Times New Roman"/>
                                    <w:sz w:val="15"/>
                                  </w:rPr>
                                  <w:t>4.07.2022</w:t>
                                </w:r>
                              </w:p>
                              <w:p w14:paraId="7941626A" w14:textId="77777777" w:rsidR="00327C45" w:rsidRDefault="00000000">
                                <w:pPr>
                                  <w:pStyle w:val="TableParagraph"/>
                                  <w:ind w:left="69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15"/>
                                  </w:rPr>
                                  <w:t xml:space="preserve">Rev. No/Tar.: 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>00/...</w:t>
                                </w:r>
                              </w:p>
                              <w:p w14:paraId="5C6975AA" w14:textId="77777777" w:rsidR="00327C45" w:rsidRDefault="00000000">
                                <w:pPr>
                                  <w:pStyle w:val="TableParagraph"/>
                                  <w:spacing w:before="1"/>
                                  <w:ind w:left="69"/>
                                  <w:rPr>
                                    <w:rFonts w:ascii="Times New Roman"/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15"/>
                                  </w:rPr>
                                  <w:t xml:space="preserve">Sayfa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5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5"/>
                                  </w:rPr>
                                  <w:t xml:space="preserve"> / 3</w:t>
                                </w:r>
                              </w:p>
                            </w:tc>
                          </w:tr>
                          <w:tr w:rsidR="00327C45" w14:paraId="4D6257A9" w14:textId="77777777">
                            <w:trPr>
                              <w:trHeight w:val="226"/>
                            </w:trPr>
                            <w:tc>
                              <w:tcPr>
                                <w:tcW w:w="235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1ABD3EB" w14:textId="77777777" w:rsidR="00327C45" w:rsidRDefault="00327C4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62" w:type="dxa"/>
                                <w:tcBorders>
                                  <w:bottom w:val="nil"/>
                                </w:tcBorders>
                              </w:tcPr>
                              <w:p w14:paraId="17EDD1FD" w14:textId="77777777" w:rsidR="00327C45" w:rsidRDefault="00327C45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40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99D94CE" w14:textId="77777777" w:rsidR="00327C45" w:rsidRDefault="00327C4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327C45" w14:paraId="47A61AA7" w14:textId="77777777">
                            <w:trPr>
                              <w:trHeight w:val="459"/>
                            </w:trPr>
                            <w:tc>
                              <w:tcPr>
                                <w:tcW w:w="235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0C9CA68" w14:textId="77777777" w:rsidR="00327C45" w:rsidRDefault="00327C4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62" w:type="dxa"/>
                                <w:tcBorders>
                                  <w:top w:val="nil"/>
                                </w:tcBorders>
                              </w:tcPr>
                              <w:p w14:paraId="6866D3B7" w14:textId="77777777" w:rsidR="00327C45" w:rsidRDefault="00000000">
                                <w:pPr>
                                  <w:pStyle w:val="TableParagraph"/>
                                  <w:spacing w:line="233" w:lineRule="exact"/>
                                  <w:ind w:left="181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İÇ DENETÇİ GÖREV TANIMI</w:t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top w:val="nil"/>
                                </w:tcBorders>
                              </w:tcPr>
                              <w:p w14:paraId="4BD50ED0" w14:textId="77777777" w:rsidR="00327C45" w:rsidRDefault="00327C45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4A595162" w14:textId="77777777" w:rsidR="00327C45" w:rsidRDefault="00327C45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799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.9pt;margin-top:28.3pt;width:528.75pt;height:85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57"/>
                      <w:gridCol w:w="5862"/>
                      <w:gridCol w:w="2340"/>
                    </w:tblGrid>
                    <w:tr w:rsidR="00327C45" w14:paraId="57C58057" w14:textId="77777777" w:rsidTr="0001074F">
                      <w:trPr>
                        <w:trHeight w:val="257"/>
                      </w:trPr>
                      <w:tc>
                        <w:tcPr>
                          <w:tcW w:w="2357" w:type="dxa"/>
                          <w:vMerge w:val="restart"/>
                          <w:vAlign w:val="center"/>
                        </w:tcPr>
                        <w:p w14:paraId="3FCA25AF" w14:textId="157115DF" w:rsidR="00327C45" w:rsidRDefault="0001074F" w:rsidP="0001074F">
                          <w:pPr>
                            <w:pStyle w:val="TableParagraph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60CDE0" wp14:editId="25C1A9D9">
                                <wp:extent cx="879475" cy="873576"/>
                                <wp:effectExtent l="0" t="0" r="0" b="0"/>
                                <wp:docPr id="4" name="image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1043" cy="8751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862" w:type="dxa"/>
                          <w:tcBorders>
                            <w:bottom w:val="nil"/>
                          </w:tcBorders>
                        </w:tcPr>
                        <w:p w14:paraId="4914726E" w14:textId="77777777" w:rsidR="00327C45" w:rsidRDefault="00000000">
                          <w:pPr>
                            <w:pStyle w:val="TableParagraph"/>
                            <w:spacing w:line="237" w:lineRule="exact"/>
                            <w:ind w:left="1670" w:right="218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T.C.</w:t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bottom w:val="nil"/>
                          </w:tcBorders>
                        </w:tcPr>
                        <w:p w14:paraId="3076C738" w14:textId="77777777" w:rsidR="00327C45" w:rsidRDefault="00327C4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327C45" w14:paraId="5A07F187" w14:textId="77777777">
                      <w:trPr>
                        <w:trHeight w:val="218"/>
                      </w:trPr>
                      <w:tc>
                        <w:tcPr>
                          <w:tcW w:w="2357" w:type="dxa"/>
                          <w:vMerge/>
                          <w:tcBorders>
                            <w:top w:val="nil"/>
                          </w:tcBorders>
                        </w:tcPr>
                        <w:p w14:paraId="4ED97102" w14:textId="77777777" w:rsidR="00327C45" w:rsidRDefault="00327C4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862" w:type="dxa"/>
                          <w:tcBorders>
                            <w:top w:val="nil"/>
                            <w:bottom w:val="nil"/>
                          </w:tcBorders>
                        </w:tcPr>
                        <w:p w14:paraId="06D126AF" w14:textId="77777777" w:rsidR="00327C45" w:rsidRDefault="00000000">
                          <w:pPr>
                            <w:pStyle w:val="TableParagraph"/>
                            <w:spacing w:line="198" w:lineRule="exact"/>
                            <w:ind w:left="12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BOLU ABANT İZZET BAYSAL ÜNİVERSİTESİ</w:t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top w:val="nil"/>
                            <w:bottom w:val="nil"/>
                          </w:tcBorders>
                        </w:tcPr>
                        <w:p w14:paraId="20C5A998" w14:textId="77777777" w:rsidR="00327C45" w:rsidRDefault="00327C45">
                          <w:pPr>
                            <w:pStyle w:val="TableParagraph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c>
                    </w:tr>
                    <w:tr w:rsidR="00327C45" w14:paraId="54D3F005" w14:textId="77777777">
                      <w:trPr>
                        <w:trHeight w:val="481"/>
                      </w:trPr>
                      <w:tc>
                        <w:tcPr>
                          <w:tcW w:w="2357" w:type="dxa"/>
                          <w:vMerge/>
                          <w:tcBorders>
                            <w:top w:val="nil"/>
                          </w:tcBorders>
                        </w:tcPr>
                        <w:p w14:paraId="7DC9A28E" w14:textId="77777777" w:rsidR="00327C45" w:rsidRDefault="00327C4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862" w:type="dxa"/>
                          <w:tcBorders>
                            <w:top w:val="nil"/>
                          </w:tcBorders>
                        </w:tcPr>
                        <w:p w14:paraId="3B6E0B9C" w14:textId="77777777" w:rsidR="00327C45" w:rsidRDefault="00000000">
                          <w:pPr>
                            <w:pStyle w:val="TableParagraph"/>
                            <w:spacing w:line="238" w:lineRule="exact"/>
                            <w:ind w:left="2192" w:right="218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İç Denetim Birimi</w:t>
                          </w:r>
                        </w:p>
                      </w:tc>
                      <w:tc>
                        <w:tcPr>
                          <w:tcW w:w="2340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07C03A6A" w14:textId="77777777" w:rsidR="00327C45" w:rsidRDefault="00000000">
                          <w:pPr>
                            <w:pStyle w:val="TableParagraph"/>
                            <w:spacing w:line="168" w:lineRule="exact"/>
                            <w:ind w:left="69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5"/>
                            </w:rPr>
                            <w:t xml:space="preserve">Dok. No: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GT/066/02</w:t>
                          </w:r>
                        </w:p>
                        <w:p w14:paraId="748DA6B5" w14:textId="77777777" w:rsidR="00327C45" w:rsidRDefault="00000000">
                          <w:pPr>
                            <w:pStyle w:val="TableParagraph"/>
                            <w:ind w:left="69"/>
                            <w:rPr>
                              <w:rFonts w:ascii="Times New Roman" w:hAnsi="Times New Roman"/>
                              <w:sz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5"/>
                            </w:rPr>
                            <w:t xml:space="preserve">İlk Yayın Tar.: </w:t>
                          </w:r>
                          <w:r>
                            <w:rPr>
                              <w:rFonts w:ascii="Times New Roman" w:hAnsi="Times New Roman"/>
                              <w:sz w:val="15"/>
                            </w:rPr>
                            <w:t>4.07.2022</w:t>
                          </w:r>
                        </w:p>
                        <w:p w14:paraId="7941626A" w14:textId="77777777" w:rsidR="00327C45" w:rsidRDefault="00000000">
                          <w:pPr>
                            <w:pStyle w:val="TableParagraph"/>
                            <w:ind w:left="69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5"/>
                            </w:rPr>
                            <w:t xml:space="preserve">Rev. No/Tar.: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00/...</w:t>
                          </w:r>
                        </w:p>
                        <w:p w14:paraId="5C6975AA" w14:textId="77777777" w:rsidR="00327C45" w:rsidRDefault="00000000">
                          <w:pPr>
                            <w:pStyle w:val="TableParagraph"/>
                            <w:spacing w:before="1"/>
                            <w:ind w:left="69"/>
                            <w:rPr>
                              <w:rFonts w:ascii="Times New Roman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5"/>
                            </w:rPr>
                            <w:t xml:space="preserve">Sayfa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5"/>
                            </w:rPr>
                            <w:t xml:space="preserve"> / 3</w:t>
                          </w:r>
                        </w:p>
                      </w:tc>
                    </w:tr>
                    <w:tr w:rsidR="00327C45" w14:paraId="4D6257A9" w14:textId="77777777">
                      <w:trPr>
                        <w:trHeight w:val="226"/>
                      </w:trPr>
                      <w:tc>
                        <w:tcPr>
                          <w:tcW w:w="2357" w:type="dxa"/>
                          <w:vMerge/>
                          <w:tcBorders>
                            <w:top w:val="nil"/>
                          </w:tcBorders>
                        </w:tcPr>
                        <w:p w14:paraId="61ABD3EB" w14:textId="77777777" w:rsidR="00327C45" w:rsidRDefault="00327C4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862" w:type="dxa"/>
                          <w:tcBorders>
                            <w:bottom w:val="nil"/>
                          </w:tcBorders>
                        </w:tcPr>
                        <w:p w14:paraId="17EDD1FD" w14:textId="77777777" w:rsidR="00327C45" w:rsidRDefault="00327C45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2340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199D94CE" w14:textId="77777777" w:rsidR="00327C45" w:rsidRDefault="00327C4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327C45" w14:paraId="47A61AA7" w14:textId="77777777">
                      <w:trPr>
                        <w:trHeight w:val="459"/>
                      </w:trPr>
                      <w:tc>
                        <w:tcPr>
                          <w:tcW w:w="2357" w:type="dxa"/>
                          <w:vMerge/>
                          <w:tcBorders>
                            <w:top w:val="nil"/>
                          </w:tcBorders>
                        </w:tcPr>
                        <w:p w14:paraId="50C9CA68" w14:textId="77777777" w:rsidR="00327C45" w:rsidRDefault="00327C4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862" w:type="dxa"/>
                          <w:tcBorders>
                            <w:top w:val="nil"/>
                          </w:tcBorders>
                        </w:tcPr>
                        <w:p w14:paraId="6866D3B7" w14:textId="77777777" w:rsidR="00327C45" w:rsidRDefault="00000000">
                          <w:pPr>
                            <w:pStyle w:val="TableParagraph"/>
                            <w:spacing w:line="233" w:lineRule="exact"/>
                            <w:ind w:left="18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İÇ DENETÇİ GÖREV TANIMI</w:t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top w:val="nil"/>
                          </w:tcBorders>
                        </w:tcPr>
                        <w:p w14:paraId="4BD50ED0" w14:textId="77777777" w:rsidR="00327C45" w:rsidRDefault="00327C45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14:paraId="4A595162" w14:textId="77777777" w:rsidR="00327C45" w:rsidRDefault="00327C45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84E0B"/>
    <w:multiLevelType w:val="hybridMultilevel"/>
    <w:tmpl w:val="854C3718"/>
    <w:lvl w:ilvl="0" w:tplc="09DED23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69C07FAE">
      <w:numFmt w:val="bullet"/>
      <w:lvlText w:val="•"/>
      <w:lvlJc w:val="left"/>
      <w:pPr>
        <w:ind w:left="1783" w:hanging="360"/>
      </w:pPr>
      <w:rPr>
        <w:rFonts w:hint="default"/>
        <w:lang w:val="tr-TR" w:eastAsia="en-US" w:bidi="ar-SA"/>
      </w:rPr>
    </w:lvl>
    <w:lvl w:ilvl="2" w:tplc="AB566D32">
      <w:numFmt w:val="bullet"/>
      <w:lvlText w:val="•"/>
      <w:lvlJc w:val="left"/>
      <w:pPr>
        <w:ind w:left="2746" w:hanging="360"/>
      </w:pPr>
      <w:rPr>
        <w:rFonts w:hint="default"/>
        <w:lang w:val="tr-TR" w:eastAsia="en-US" w:bidi="ar-SA"/>
      </w:rPr>
    </w:lvl>
    <w:lvl w:ilvl="3" w:tplc="78F829C8">
      <w:numFmt w:val="bullet"/>
      <w:lvlText w:val="•"/>
      <w:lvlJc w:val="left"/>
      <w:pPr>
        <w:ind w:left="3710" w:hanging="360"/>
      </w:pPr>
      <w:rPr>
        <w:rFonts w:hint="default"/>
        <w:lang w:val="tr-TR" w:eastAsia="en-US" w:bidi="ar-SA"/>
      </w:rPr>
    </w:lvl>
    <w:lvl w:ilvl="4" w:tplc="4F90A3C8">
      <w:numFmt w:val="bullet"/>
      <w:lvlText w:val="•"/>
      <w:lvlJc w:val="left"/>
      <w:pPr>
        <w:ind w:left="4673" w:hanging="360"/>
      </w:pPr>
      <w:rPr>
        <w:rFonts w:hint="default"/>
        <w:lang w:val="tr-TR" w:eastAsia="en-US" w:bidi="ar-SA"/>
      </w:rPr>
    </w:lvl>
    <w:lvl w:ilvl="5" w:tplc="D940177A">
      <w:numFmt w:val="bullet"/>
      <w:lvlText w:val="•"/>
      <w:lvlJc w:val="left"/>
      <w:pPr>
        <w:ind w:left="5637" w:hanging="360"/>
      </w:pPr>
      <w:rPr>
        <w:rFonts w:hint="default"/>
        <w:lang w:val="tr-TR" w:eastAsia="en-US" w:bidi="ar-SA"/>
      </w:rPr>
    </w:lvl>
    <w:lvl w:ilvl="6" w:tplc="06A2B296">
      <w:numFmt w:val="bullet"/>
      <w:lvlText w:val="•"/>
      <w:lvlJc w:val="left"/>
      <w:pPr>
        <w:ind w:left="6600" w:hanging="360"/>
      </w:pPr>
      <w:rPr>
        <w:rFonts w:hint="default"/>
        <w:lang w:val="tr-TR" w:eastAsia="en-US" w:bidi="ar-SA"/>
      </w:rPr>
    </w:lvl>
    <w:lvl w:ilvl="7" w:tplc="D5CEF5F2">
      <w:numFmt w:val="bullet"/>
      <w:lvlText w:val="•"/>
      <w:lvlJc w:val="left"/>
      <w:pPr>
        <w:ind w:left="7564" w:hanging="360"/>
      </w:pPr>
      <w:rPr>
        <w:rFonts w:hint="default"/>
        <w:lang w:val="tr-TR" w:eastAsia="en-US" w:bidi="ar-SA"/>
      </w:rPr>
    </w:lvl>
    <w:lvl w:ilvl="8" w:tplc="E67CB9FA">
      <w:numFmt w:val="bullet"/>
      <w:lvlText w:val="•"/>
      <w:lvlJc w:val="left"/>
      <w:pPr>
        <w:ind w:left="852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B604166"/>
    <w:multiLevelType w:val="hybridMultilevel"/>
    <w:tmpl w:val="325C4EB4"/>
    <w:lvl w:ilvl="0" w:tplc="9FC00C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C8C254C4">
      <w:numFmt w:val="bullet"/>
      <w:lvlText w:val="•"/>
      <w:lvlJc w:val="left"/>
      <w:pPr>
        <w:ind w:left="1783" w:hanging="360"/>
      </w:pPr>
      <w:rPr>
        <w:rFonts w:hint="default"/>
        <w:lang w:val="tr-TR" w:eastAsia="en-US" w:bidi="ar-SA"/>
      </w:rPr>
    </w:lvl>
    <w:lvl w:ilvl="2" w:tplc="5BDC5FAC">
      <w:numFmt w:val="bullet"/>
      <w:lvlText w:val="•"/>
      <w:lvlJc w:val="left"/>
      <w:pPr>
        <w:ind w:left="2746" w:hanging="360"/>
      </w:pPr>
      <w:rPr>
        <w:rFonts w:hint="default"/>
        <w:lang w:val="tr-TR" w:eastAsia="en-US" w:bidi="ar-SA"/>
      </w:rPr>
    </w:lvl>
    <w:lvl w:ilvl="3" w:tplc="DBF83B8E">
      <w:numFmt w:val="bullet"/>
      <w:lvlText w:val="•"/>
      <w:lvlJc w:val="left"/>
      <w:pPr>
        <w:ind w:left="3710" w:hanging="360"/>
      </w:pPr>
      <w:rPr>
        <w:rFonts w:hint="default"/>
        <w:lang w:val="tr-TR" w:eastAsia="en-US" w:bidi="ar-SA"/>
      </w:rPr>
    </w:lvl>
    <w:lvl w:ilvl="4" w:tplc="2FDA057C">
      <w:numFmt w:val="bullet"/>
      <w:lvlText w:val="•"/>
      <w:lvlJc w:val="left"/>
      <w:pPr>
        <w:ind w:left="4673" w:hanging="360"/>
      </w:pPr>
      <w:rPr>
        <w:rFonts w:hint="default"/>
        <w:lang w:val="tr-TR" w:eastAsia="en-US" w:bidi="ar-SA"/>
      </w:rPr>
    </w:lvl>
    <w:lvl w:ilvl="5" w:tplc="B6927E4E">
      <w:numFmt w:val="bullet"/>
      <w:lvlText w:val="•"/>
      <w:lvlJc w:val="left"/>
      <w:pPr>
        <w:ind w:left="5637" w:hanging="360"/>
      </w:pPr>
      <w:rPr>
        <w:rFonts w:hint="default"/>
        <w:lang w:val="tr-TR" w:eastAsia="en-US" w:bidi="ar-SA"/>
      </w:rPr>
    </w:lvl>
    <w:lvl w:ilvl="6" w:tplc="F18AC3DC">
      <w:numFmt w:val="bullet"/>
      <w:lvlText w:val="•"/>
      <w:lvlJc w:val="left"/>
      <w:pPr>
        <w:ind w:left="6600" w:hanging="360"/>
      </w:pPr>
      <w:rPr>
        <w:rFonts w:hint="default"/>
        <w:lang w:val="tr-TR" w:eastAsia="en-US" w:bidi="ar-SA"/>
      </w:rPr>
    </w:lvl>
    <w:lvl w:ilvl="7" w:tplc="4DF2A0C0">
      <w:numFmt w:val="bullet"/>
      <w:lvlText w:val="•"/>
      <w:lvlJc w:val="left"/>
      <w:pPr>
        <w:ind w:left="7563" w:hanging="360"/>
      </w:pPr>
      <w:rPr>
        <w:rFonts w:hint="default"/>
        <w:lang w:val="tr-TR" w:eastAsia="en-US" w:bidi="ar-SA"/>
      </w:rPr>
    </w:lvl>
    <w:lvl w:ilvl="8" w:tplc="86C49828">
      <w:numFmt w:val="bullet"/>
      <w:lvlText w:val="•"/>
      <w:lvlJc w:val="left"/>
      <w:pPr>
        <w:ind w:left="8527" w:hanging="360"/>
      </w:pPr>
      <w:rPr>
        <w:rFonts w:hint="default"/>
        <w:lang w:val="tr-TR" w:eastAsia="en-US" w:bidi="ar-SA"/>
      </w:rPr>
    </w:lvl>
  </w:abstractNum>
  <w:num w:numId="1" w16cid:durableId="104539494">
    <w:abstractNumId w:val="0"/>
  </w:num>
  <w:num w:numId="2" w16cid:durableId="8218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45"/>
    <w:rsid w:val="0001074F"/>
    <w:rsid w:val="00327C45"/>
    <w:rsid w:val="0073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874A0"/>
  <w15:docId w15:val="{3CDF390B-1FF0-454D-AA35-52455E4E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107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074F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107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074F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Sekreterlik</dc:creator>
  <cp:lastModifiedBy>Nuray Kılınç</cp:lastModifiedBy>
  <cp:revision>2</cp:revision>
  <dcterms:created xsi:type="dcterms:W3CDTF">2022-07-21T11:01:00Z</dcterms:created>
  <dcterms:modified xsi:type="dcterms:W3CDTF">2022-07-21T11:01:00Z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2022-07-21T00:00:00Z</vt:filetime>
  </property>
</Properties>
</file>