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2FAD0127" w:rsidR="00270F6F" w:rsidRPr="00082960" w:rsidRDefault="003D58D2" w:rsidP="00FF7593">
            <w:pPr>
              <w:rPr>
                <w:sz w:val="20"/>
                <w:szCs w:val="20"/>
              </w:rPr>
            </w:pPr>
            <w:proofErr w:type="gramStart"/>
            <w:r w:rsidRPr="00082960">
              <w:rPr>
                <w:sz w:val="20"/>
                <w:szCs w:val="20"/>
              </w:rPr>
              <w:t>GT -</w:t>
            </w:r>
            <w:proofErr w:type="gramEnd"/>
            <w:r w:rsidRPr="00082960">
              <w:rPr>
                <w:sz w:val="20"/>
                <w:szCs w:val="20"/>
              </w:rPr>
              <w:t xml:space="preserve"> </w:t>
            </w:r>
            <w:r w:rsidR="00216105">
              <w:rPr>
                <w:sz w:val="20"/>
                <w:szCs w:val="20"/>
              </w:rPr>
              <w:t>1</w:t>
            </w:r>
            <w:r w:rsidR="009F60E1">
              <w:rPr>
                <w:sz w:val="20"/>
                <w:szCs w:val="20"/>
              </w:rPr>
              <w:t>2</w:t>
            </w:r>
            <w:r w:rsidR="00F8767A">
              <w:rPr>
                <w:sz w:val="20"/>
                <w:szCs w:val="20"/>
              </w:rPr>
              <w:t>9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3C7DB7B" w:rsidR="000B1650" w:rsidRPr="00082960" w:rsidRDefault="00A012C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Kütüphane ve Dokümantasyon Daire Başkanı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1B11FDA0" w:rsidR="00FF7593" w:rsidRPr="00082960" w:rsidRDefault="00F8767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İdari İşler Şube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4614F89" w:rsidR="00FF7593" w:rsidRPr="00082960" w:rsidRDefault="00F8767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0B53FA1C" w:rsidR="00FF7593" w:rsidRPr="00082960" w:rsidRDefault="00590F5D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368743D9" w14:textId="77777777" w:rsidR="00590F5D" w:rsidRDefault="00590F5D" w:rsidP="00590F5D">
            <w:pPr>
              <w:jc w:val="both"/>
            </w:pPr>
          </w:p>
          <w:p w14:paraId="424F82BE" w14:textId="77777777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Görevini kanun, tüzük, yönetmelik ve diğer mevzuat kapsamında zamanında ve eksiksiz olarak yapmak ve yaptırmak, </w:t>
            </w:r>
          </w:p>
          <w:p w14:paraId="6B175F58" w14:textId="77777777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Alt birimler arasındaki iş akışının eşgüdümlü, sağlıklı ve doğru yürümesini denetlemek, </w:t>
            </w:r>
          </w:p>
          <w:p w14:paraId="17DC9C3A" w14:textId="77777777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Kütüphanede yapılan çalışmaları takip etmek, denetimini yapmak, aksaklıkları gidermek, </w:t>
            </w:r>
          </w:p>
          <w:p w14:paraId="183E4AC3" w14:textId="77777777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Kütüphane hizmetleri ile ilgili teknolojik ve güncel gelişmeleri takip etmek, uygulamalara yansıması gereken gelişmeleri değerlendirmek ve uygulamaya yönelik nihai kararı almak üzere Başkana iletmek </w:t>
            </w:r>
          </w:p>
          <w:p w14:paraId="2056080D" w14:textId="77777777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Personel arasında dengeli görev bölümü ve iş dağılımı yaparak hizmetin düzenli, verimli ve süratli bir şekilde yürütülmesini sağlamak, </w:t>
            </w:r>
          </w:p>
          <w:p w14:paraId="56BCDB80" w14:textId="77777777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Gelen giden yazıları paraflama işlemlerini yaparak ilgisine göre dağıtımını yapmak, </w:t>
            </w:r>
          </w:p>
          <w:p w14:paraId="0E3718E9" w14:textId="77777777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Personelin fazla mesai çizelgesinin kontrolünü yapmak, mesaiye kalan personelin aylık puantaj cetvelini kontrol ederek ilgili Fakülteye gönderilmesini sağlamak, </w:t>
            </w:r>
          </w:p>
          <w:p w14:paraId="7A63572E" w14:textId="77777777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Personelin yıl içerisinde almış olduğu yıllık izinleri ile Hasta Sevk İzin Formlarını paraflamak, gün içerisinde almış oldukları Saatlik İzin Formunu imzalamak, </w:t>
            </w:r>
          </w:p>
          <w:p w14:paraId="70EB18AC" w14:textId="77777777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Birimlerden gelen aylık faaliyet raporlarını </w:t>
            </w:r>
            <w:proofErr w:type="gramStart"/>
            <w:r>
              <w:t>konsolide ederek</w:t>
            </w:r>
            <w:proofErr w:type="gramEnd"/>
            <w:r>
              <w:t xml:space="preserve"> Başkanlığa sunmak,</w:t>
            </w:r>
          </w:p>
          <w:p w14:paraId="1C9A1086" w14:textId="3ADADB4F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Kütüphanede yapılan iş ve işlemler konusunda Başkana bilgi vermek, yapılamayan işleri gerekçeleri </w:t>
            </w:r>
            <w:proofErr w:type="gramStart"/>
            <w:r>
              <w:t>ile birlikte</w:t>
            </w:r>
            <w:proofErr w:type="gramEnd"/>
            <w:r>
              <w:t xml:space="preserve"> açıklamak, </w:t>
            </w:r>
          </w:p>
          <w:p w14:paraId="5AACEEE8" w14:textId="77777777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İdari işler ile mali işlerin yürütülmesinde gerekli takip ve koordinasyonu sağlamak, </w:t>
            </w:r>
          </w:p>
          <w:p w14:paraId="0CD6DC5C" w14:textId="17614974" w:rsidR="00590F5D" w:rsidRPr="00590F5D" w:rsidRDefault="00F04BF9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>M</w:t>
            </w:r>
            <w:r w:rsidR="00590F5D">
              <w:t xml:space="preserve">aaş işlemlerini kontrol ederek onaylamak ve çıktılarını imzalamak, aylık kesenek bildirimlerin takibini yapmak, </w:t>
            </w:r>
          </w:p>
          <w:p w14:paraId="21BAA710" w14:textId="77777777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>Başkanlığın performans programını takip etmek ve sonuçlarını Strateji ve Geliştirme Daire Başkanlığına bildirmek,</w:t>
            </w:r>
          </w:p>
          <w:p w14:paraId="404304BC" w14:textId="0A4B95D3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Başkanlığa satın alınacak mal ve malzemelerin ihtiyaç planlamasını yapmak ve öncelik sırasına göre işlemlerinin yapılmasını ve kontrol edilmesini sağlamak, </w:t>
            </w:r>
          </w:p>
          <w:p w14:paraId="170D0005" w14:textId="77777777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Her yıl Birim Faaliyet Raporunda kullanılmak üzere güncel verileri hazırlayarak Başkanlığa sunmak, </w:t>
            </w:r>
          </w:p>
          <w:p w14:paraId="480346C5" w14:textId="77777777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Şube Müdürlüğünün görev alanına giren iş süreçlerinin belirlenmesi, buna ilişkin uygulama sonuçlarının takip edilmesi, değerlendirilmesi, gerektiğinde </w:t>
            </w:r>
            <w:proofErr w:type="gramStart"/>
            <w:r>
              <w:t>revize edilmesi</w:t>
            </w:r>
            <w:proofErr w:type="gramEnd"/>
            <w:r>
              <w:t xml:space="preserve"> ile ilgili çalışmaları yapmak </w:t>
            </w:r>
          </w:p>
          <w:p w14:paraId="356FCF41" w14:textId="64B9D3E8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Gerektiğinde Daire Başkanına vekâlet etmek, </w:t>
            </w:r>
          </w:p>
          <w:p w14:paraId="4C56A82E" w14:textId="77777777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Etik kurallara uygun davranışlarda bulunmak, görevlerini zamanında ve eksiksiz yerine getirmek, </w:t>
            </w:r>
          </w:p>
          <w:p w14:paraId="7B10A954" w14:textId="21284432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70A3A9F6" w14:textId="77777777" w:rsidR="009C5F29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5940DC6B" w14:textId="77777777" w:rsidR="00590F5D" w:rsidRPr="00590F5D" w:rsidRDefault="00590F5D" w:rsidP="00590F5D">
            <w:pPr>
              <w:pStyle w:val="ListeParagraf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t>İdari İşler Şube Müdürü, yukarıda yazılı olan bütün bu görevleri kanunlara ve yönetmeliklere uygun olarak yerine getirirken Daire Başkanına karşı sorumludur.</w:t>
            </w:r>
          </w:p>
          <w:p w14:paraId="3F881D94" w14:textId="77777777" w:rsidR="00590F5D" w:rsidRDefault="00590F5D" w:rsidP="00590F5D">
            <w:pPr>
              <w:jc w:val="both"/>
              <w:rPr>
                <w:rFonts w:cstheme="minorHAnsi"/>
              </w:rPr>
            </w:pPr>
          </w:p>
          <w:p w14:paraId="1CFEC288" w14:textId="5FC26421" w:rsidR="00590F5D" w:rsidRPr="00590F5D" w:rsidRDefault="00590F5D" w:rsidP="00590F5D">
            <w:pPr>
              <w:jc w:val="both"/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13182" w14:textId="77777777" w:rsidR="00161F52" w:rsidRDefault="00161F52" w:rsidP="00270F6F">
      <w:pPr>
        <w:spacing w:after="0" w:line="240" w:lineRule="auto"/>
      </w:pPr>
      <w:r>
        <w:separator/>
      </w:r>
    </w:p>
  </w:endnote>
  <w:endnote w:type="continuationSeparator" w:id="0">
    <w:p w14:paraId="54A8B1B2" w14:textId="77777777" w:rsidR="00161F52" w:rsidRDefault="00161F52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5C8EE" w14:textId="77777777" w:rsidR="00161F52" w:rsidRDefault="00161F52" w:rsidP="00270F6F">
      <w:pPr>
        <w:spacing w:after="0" w:line="240" w:lineRule="auto"/>
      </w:pPr>
      <w:r>
        <w:separator/>
      </w:r>
    </w:p>
  </w:footnote>
  <w:footnote w:type="continuationSeparator" w:id="0">
    <w:p w14:paraId="7DF7E178" w14:textId="77777777" w:rsidR="00161F52" w:rsidRDefault="00161F52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F04BF9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F04BF9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F04BF9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201"/>
      </v:shape>
    </w:pict>
  </w:numPicBullet>
  <w:abstractNum w:abstractNumId="0" w15:restartNumberingAfterBreak="0">
    <w:nsid w:val="043356B7"/>
    <w:multiLevelType w:val="hybridMultilevel"/>
    <w:tmpl w:val="F62A29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F07"/>
    <w:multiLevelType w:val="hybridMultilevel"/>
    <w:tmpl w:val="CEE6CF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3D6C"/>
    <w:multiLevelType w:val="hybridMultilevel"/>
    <w:tmpl w:val="4AC037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D54"/>
    <w:multiLevelType w:val="hybridMultilevel"/>
    <w:tmpl w:val="108E9952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82451"/>
    <w:multiLevelType w:val="hybridMultilevel"/>
    <w:tmpl w:val="C48230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12FB7"/>
    <w:multiLevelType w:val="hybridMultilevel"/>
    <w:tmpl w:val="80FCBF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07708"/>
    <w:multiLevelType w:val="hybridMultilevel"/>
    <w:tmpl w:val="6C16E9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7E42"/>
    <w:multiLevelType w:val="hybridMultilevel"/>
    <w:tmpl w:val="D924D3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F3754"/>
    <w:multiLevelType w:val="hybridMultilevel"/>
    <w:tmpl w:val="9ECECD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93E79"/>
    <w:multiLevelType w:val="hybridMultilevel"/>
    <w:tmpl w:val="993C11F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92C23E"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7618A"/>
    <w:multiLevelType w:val="hybridMultilevel"/>
    <w:tmpl w:val="9132D8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72404"/>
    <w:multiLevelType w:val="hybridMultilevel"/>
    <w:tmpl w:val="DB9C6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73702"/>
    <w:multiLevelType w:val="hybridMultilevel"/>
    <w:tmpl w:val="8B466E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F128B"/>
    <w:multiLevelType w:val="hybridMultilevel"/>
    <w:tmpl w:val="181436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C5AAB"/>
    <w:multiLevelType w:val="hybridMultilevel"/>
    <w:tmpl w:val="DB5A9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B04C1"/>
    <w:multiLevelType w:val="hybridMultilevel"/>
    <w:tmpl w:val="476A0B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0"/>
  </w:num>
  <w:num w:numId="5">
    <w:abstractNumId w:val="1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4"/>
  </w:num>
  <w:num w:numId="11">
    <w:abstractNumId w:val="1"/>
  </w:num>
  <w:num w:numId="12">
    <w:abstractNumId w:val="17"/>
  </w:num>
  <w:num w:numId="13">
    <w:abstractNumId w:val="4"/>
  </w:num>
  <w:num w:numId="14">
    <w:abstractNumId w:val="5"/>
  </w:num>
  <w:num w:numId="15">
    <w:abstractNumId w:val="11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82960"/>
    <w:rsid w:val="000B1650"/>
    <w:rsid w:val="000C631B"/>
    <w:rsid w:val="00161F52"/>
    <w:rsid w:val="001755A3"/>
    <w:rsid w:val="001967E7"/>
    <w:rsid w:val="001A37E9"/>
    <w:rsid w:val="001F7001"/>
    <w:rsid w:val="00216105"/>
    <w:rsid w:val="00270F6F"/>
    <w:rsid w:val="00286457"/>
    <w:rsid w:val="00333F28"/>
    <w:rsid w:val="003D58D2"/>
    <w:rsid w:val="00452356"/>
    <w:rsid w:val="00491EAE"/>
    <w:rsid w:val="004C182D"/>
    <w:rsid w:val="00500F8A"/>
    <w:rsid w:val="00555D8B"/>
    <w:rsid w:val="0056700A"/>
    <w:rsid w:val="00590F5D"/>
    <w:rsid w:val="005960EE"/>
    <w:rsid w:val="0060763E"/>
    <w:rsid w:val="006976B7"/>
    <w:rsid w:val="006A41AF"/>
    <w:rsid w:val="00703D3A"/>
    <w:rsid w:val="00744FC1"/>
    <w:rsid w:val="007E0EC4"/>
    <w:rsid w:val="008B3324"/>
    <w:rsid w:val="008F5AB1"/>
    <w:rsid w:val="009C5F29"/>
    <w:rsid w:val="009F60E1"/>
    <w:rsid w:val="00A012CA"/>
    <w:rsid w:val="00AE6B3E"/>
    <w:rsid w:val="00AF7EF4"/>
    <w:rsid w:val="00B069F5"/>
    <w:rsid w:val="00C53D56"/>
    <w:rsid w:val="00CE0A19"/>
    <w:rsid w:val="00D90D8B"/>
    <w:rsid w:val="00DC196C"/>
    <w:rsid w:val="00DD37F3"/>
    <w:rsid w:val="00E12912"/>
    <w:rsid w:val="00E42ADE"/>
    <w:rsid w:val="00E82EFA"/>
    <w:rsid w:val="00EC7B68"/>
    <w:rsid w:val="00F04BF9"/>
    <w:rsid w:val="00F8767A"/>
    <w:rsid w:val="00FC3FD2"/>
    <w:rsid w:val="00FD2831"/>
    <w:rsid w:val="00FF328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3</cp:revision>
  <dcterms:created xsi:type="dcterms:W3CDTF">2021-04-05T10:49:00Z</dcterms:created>
  <dcterms:modified xsi:type="dcterms:W3CDTF">2021-04-06T06:36:00Z</dcterms:modified>
</cp:coreProperties>
</file>