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174B6D43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8C19AD">
              <w:rPr>
                <w:sz w:val="20"/>
                <w:szCs w:val="20"/>
              </w:rPr>
              <w:t>4</w:t>
            </w:r>
            <w:r w:rsidR="0012535D">
              <w:rPr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9215604" w:rsidR="000B1650" w:rsidRPr="00082960" w:rsidRDefault="001C67C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Bilgi İşlem</w:t>
            </w:r>
            <w:r w:rsidR="00A012CA">
              <w:rPr>
                <w:rFonts w:cstheme="minorHAnsi"/>
                <w:sz w:val="18"/>
                <w:szCs w:val="18"/>
              </w:rPr>
              <w:t xml:space="preserve">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CE9CDF8" w:rsidR="00FF7593" w:rsidRPr="00082960" w:rsidRDefault="00F2322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D33468">
              <w:rPr>
                <w:rFonts w:cstheme="minorHAnsi"/>
                <w:sz w:val="18"/>
                <w:szCs w:val="18"/>
              </w:rPr>
              <w:t>ervis</w:t>
            </w:r>
            <w:r>
              <w:rPr>
                <w:rFonts w:cstheme="minorHAnsi"/>
                <w:sz w:val="18"/>
                <w:szCs w:val="18"/>
              </w:rPr>
              <w:t xml:space="preserve"> ve Teknik Destek</w:t>
            </w:r>
            <w:r w:rsidR="00D33468">
              <w:rPr>
                <w:rFonts w:cstheme="minorHAnsi"/>
                <w:sz w:val="18"/>
                <w:szCs w:val="18"/>
              </w:rPr>
              <w:t xml:space="preserve"> </w:t>
            </w:r>
            <w:r w:rsidR="004E0BC6">
              <w:rPr>
                <w:rFonts w:cstheme="minorHAnsi"/>
                <w:sz w:val="18"/>
                <w:szCs w:val="18"/>
              </w:rPr>
              <w:t xml:space="preserve">Şube </w:t>
            </w:r>
            <w:r w:rsidR="00D33468">
              <w:rPr>
                <w:rFonts w:cstheme="minorHAnsi"/>
                <w:sz w:val="18"/>
                <w:szCs w:val="18"/>
              </w:rPr>
              <w:t>Personeli (UBYS)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F8B78E3" w:rsidR="00FF7593" w:rsidRPr="00082960" w:rsidRDefault="00D3346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DEBACD9" w:rsidR="00FF7593" w:rsidRPr="00082960" w:rsidRDefault="004E0BC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EAC1D5F" w14:textId="77777777" w:rsidR="00D33468" w:rsidRDefault="00D33468" w:rsidP="00D33468">
            <w:pPr>
              <w:jc w:val="both"/>
            </w:pPr>
          </w:p>
          <w:p w14:paraId="4140357D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Üniversite içinde gerekli olan yazılım sistemlerini geliştirmek test etmek, çözümlemek, analizlerini yapmak, raporlarını yazmak, veri tabanlarını tasarlamak, test etmek analizini yapmak ve web sayfalarını tasarlamak, </w:t>
            </w:r>
          </w:p>
          <w:p w14:paraId="1CEE2110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Üniversite Bilgi Yönetim Sistemi (UBYS)’de oluşan/oluşabilecek sorunları denetlemek, </w:t>
            </w:r>
          </w:p>
          <w:p w14:paraId="453EDD71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UBYS birim ağacına Üniversitemizde yeni açılan birimleri eklemek, kapatılan birimleri pasife çekmek, </w:t>
            </w:r>
          </w:p>
          <w:p w14:paraId="6EE80615" w14:textId="248C275B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>B</w:t>
            </w:r>
            <w:r w:rsidR="00EA7A18">
              <w:t>olu Aba</w:t>
            </w:r>
            <w:r>
              <w:t>n</w:t>
            </w:r>
            <w:r w:rsidR="00EA7A18">
              <w:t>t İzzet Baysal</w:t>
            </w:r>
            <w:r>
              <w:t xml:space="preserve"> Üniversitesinde yeni göreve başlayan personel için UBYS kullanıcısı oluşturmak, </w:t>
            </w:r>
          </w:p>
          <w:p w14:paraId="35CC288B" w14:textId="24B24875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UBYS </w:t>
            </w:r>
            <w:r w:rsidR="00EA7A18">
              <w:t xml:space="preserve">Üniversite Bilgi </w:t>
            </w:r>
            <w:r>
              <w:t xml:space="preserve">Yönetim Sistemi modülü için gerekli e-imza sürücü kurulumunda yardımcı olmak ve e-imza atarken karşılaşılan sorunların çözümü hakkında teknik destek vermek, </w:t>
            </w:r>
          </w:p>
          <w:p w14:paraId="711063FA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>Akademik ve idari personel için alınacak e-imza listesini oluşturmak ve başvuru sürecini takip etmek,</w:t>
            </w:r>
          </w:p>
          <w:p w14:paraId="34D3C140" w14:textId="66926A59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UBYS Servis/Destek İşlemleri modülüne gelen servislere bakmak, yazılımsal geliştirme gerekli olan destekleri yazılım ekibine bildirmek, diğer destekleri ise çözümlemek, </w:t>
            </w:r>
          </w:p>
          <w:p w14:paraId="5B104E40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UBYS kapsamında yeni kullanılacak olan modüller için teknik destek sağlamak, UBYS üzerinden yapılacak anketlerin girişlerini yapmak, anket sürecini takip edip anket sonuçlarının ham hallerini ilgili birime vermek </w:t>
            </w:r>
          </w:p>
          <w:p w14:paraId="61F806E7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1B21C24" w14:textId="77777777" w:rsidR="00D33468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19634DF3" w:rsidR="00D33468" w:rsidRPr="004E0BC6" w:rsidRDefault="00D33468" w:rsidP="00D33468">
            <w:pPr>
              <w:pStyle w:val="ListeParagraf"/>
              <w:numPr>
                <w:ilvl w:val="0"/>
                <w:numId w:val="41"/>
              </w:numPr>
              <w:jc w:val="both"/>
            </w:pPr>
            <w:r>
              <w:t>Servis ve Teknik Destek Şube Personeli (UBYS), yukarıda yazılı olan bütün bu görevleri kanunlara ve yönetmeliklere uygun olarak yerine getirirken Şube Müdürüne karşı sorumludur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3ABB" w14:textId="77777777" w:rsidR="00FF4580" w:rsidRDefault="00FF4580" w:rsidP="00270F6F">
      <w:pPr>
        <w:spacing w:after="0" w:line="240" w:lineRule="auto"/>
      </w:pPr>
      <w:r>
        <w:separator/>
      </w:r>
    </w:p>
  </w:endnote>
  <w:endnote w:type="continuationSeparator" w:id="0">
    <w:p w14:paraId="3E542296" w14:textId="77777777" w:rsidR="00FF4580" w:rsidRDefault="00FF458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ECC3" w14:textId="77777777" w:rsidR="00FF4580" w:rsidRDefault="00FF4580" w:rsidP="00270F6F">
      <w:pPr>
        <w:spacing w:after="0" w:line="240" w:lineRule="auto"/>
      </w:pPr>
      <w:r>
        <w:separator/>
      </w:r>
    </w:p>
  </w:footnote>
  <w:footnote w:type="continuationSeparator" w:id="0">
    <w:p w14:paraId="0079789E" w14:textId="77777777" w:rsidR="00FF4580" w:rsidRDefault="00FF458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F458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F458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F458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3"/>
  </w:num>
  <w:num w:numId="5">
    <w:abstractNumId w:val="27"/>
  </w:num>
  <w:num w:numId="6">
    <w:abstractNumId w:val="5"/>
  </w:num>
  <w:num w:numId="7">
    <w:abstractNumId w:val="17"/>
  </w:num>
  <w:num w:numId="8">
    <w:abstractNumId w:val="1"/>
  </w:num>
  <w:num w:numId="9">
    <w:abstractNumId w:val="16"/>
  </w:num>
  <w:num w:numId="10">
    <w:abstractNumId w:val="29"/>
  </w:num>
  <w:num w:numId="11">
    <w:abstractNumId w:val="3"/>
  </w:num>
  <w:num w:numId="12">
    <w:abstractNumId w:val="35"/>
  </w:num>
  <w:num w:numId="13">
    <w:abstractNumId w:val="11"/>
  </w:num>
  <w:num w:numId="14">
    <w:abstractNumId w:val="13"/>
  </w:num>
  <w:num w:numId="15">
    <w:abstractNumId w:val="24"/>
  </w:num>
  <w:num w:numId="16">
    <w:abstractNumId w:val="21"/>
  </w:num>
  <w:num w:numId="17">
    <w:abstractNumId w:val="4"/>
  </w:num>
  <w:num w:numId="18">
    <w:abstractNumId w:val="32"/>
  </w:num>
  <w:num w:numId="19">
    <w:abstractNumId w:val="19"/>
  </w:num>
  <w:num w:numId="20">
    <w:abstractNumId w:val="38"/>
  </w:num>
  <w:num w:numId="21">
    <w:abstractNumId w:val="12"/>
  </w:num>
  <w:num w:numId="22">
    <w:abstractNumId w:val="26"/>
  </w:num>
  <w:num w:numId="23">
    <w:abstractNumId w:val="34"/>
  </w:num>
  <w:num w:numId="24">
    <w:abstractNumId w:val="0"/>
  </w:num>
  <w:num w:numId="25">
    <w:abstractNumId w:val="7"/>
  </w:num>
  <w:num w:numId="26">
    <w:abstractNumId w:val="10"/>
  </w:num>
  <w:num w:numId="27">
    <w:abstractNumId w:val="20"/>
  </w:num>
  <w:num w:numId="28">
    <w:abstractNumId w:val="25"/>
  </w:num>
  <w:num w:numId="29">
    <w:abstractNumId w:val="37"/>
  </w:num>
  <w:num w:numId="30">
    <w:abstractNumId w:val="6"/>
  </w:num>
  <w:num w:numId="31">
    <w:abstractNumId w:val="18"/>
  </w:num>
  <w:num w:numId="32">
    <w:abstractNumId w:val="40"/>
  </w:num>
  <w:num w:numId="33">
    <w:abstractNumId w:val="9"/>
  </w:num>
  <w:num w:numId="34">
    <w:abstractNumId w:val="14"/>
  </w:num>
  <w:num w:numId="35">
    <w:abstractNumId w:val="2"/>
  </w:num>
  <w:num w:numId="36">
    <w:abstractNumId w:val="39"/>
  </w:num>
  <w:num w:numId="37">
    <w:abstractNumId w:val="31"/>
  </w:num>
  <w:num w:numId="38">
    <w:abstractNumId w:val="22"/>
  </w:num>
  <w:num w:numId="39">
    <w:abstractNumId w:val="36"/>
  </w:num>
  <w:num w:numId="40">
    <w:abstractNumId w:val="3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C631B"/>
    <w:rsid w:val="0012535D"/>
    <w:rsid w:val="001755A3"/>
    <w:rsid w:val="00177A2E"/>
    <w:rsid w:val="001967E7"/>
    <w:rsid w:val="001A37E9"/>
    <w:rsid w:val="001C67C4"/>
    <w:rsid w:val="001F7001"/>
    <w:rsid w:val="00216105"/>
    <w:rsid w:val="00270F6F"/>
    <w:rsid w:val="00286457"/>
    <w:rsid w:val="002869CB"/>
    <w:rsid w:val="002C4DA7"/>
    <w:rsid w:val="00333F28"/>
    <w:rsid w:val="003D58D2"/>
    <w:rsid w:val="003F1E9F"/>
    <w:rsid w:val="00452356"/>
    <w:rsid w:val="00491EAE"/>
    <w:rsid w:val="0049297D"/>
    <w:rsid w:val="004C182D"/>
    <w:rsid w:val="004E0BC6"/>
    <w:rsid w:val="00500F8A"/>
    <w:rsid w:val="00540AE7"/>
    <w:rsid w:val="00555D8B"/>
    <w:rsid w:val="0056700A"/>
    <w:rsid w:val="00590F5D"/>
    <w:rsid w:val="005960EE"/>
    <w:rsid w:val="006053DF"/>
    <w:rsid w:val="0060763E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B04B3"/>
    <w:rsid w:val="009C5F29"/>
    <w:rsid w:val="009D37DB"/>
    <w:rsid w:val="009F60E1"/>
    <w:rsid w:val="00A012CA"/>
    <w:rsid w:val="00A14657"/>
    <w:rsid w:val="00A313BF"/>
    <w:rsid w:val="00AD7451"/>
    <w:rsid w:val="00AE6B3E"/>
    <w:rsid w:val="00AF7EF4"/>
    <w:rsid w:val="00B069F5"/>
    <w:rsid w:val="00B56A36"/>
    <w:rsid w:val="00C53D56"/>
    <w:rsid w:val="00CB4CF7"/>
    <w:rsid w:val="00CB6F00"/>
    <w:rsid w:val="00CC1EA9"/>
    <w:rsid w:val="00CE0A19"/>
    <w:rsid w:val="00D33468"/>
    <w:rsid w:val="00D90D8B"/>
    <w:rsid w:val="00DC196C"/>
    <w:rsid w:val="00DD37F3"/>
    <w:rsid w:val="00E0090E"/>
    <w:rsid w:val="00E12912"/>
    <w:rsid w:val="00E42ADE"/>
    <w:rsid w:val="00E82EFA"/>
    <w:rsid w:val="00EA06D0"/>
    <w:rsid w:val="00EA7A18"/>
    <w:rsid w:val="00EC7B68"/>
    <w:rsid w:val="00F23224"/>
    <w:rsid w:val="00F8767A"/>
    <w:rsid w:val="00FB6824"/>
    <w:rsid w:val="00FC3FD2"/>
    <w:rsid w:val="00FD2831"/>
    <w:rsid w:val="00FF328E"/>
    <w:rsid w:val="00FF4580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2021-04-05T13:10:00Z</dcterms:created>
  <dcterms:modified xsi:type="dcterms:W3CDTF">2021-04-08T11:19:00Z</dcterms:modified>
</cp:coreProperties>
</file>